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029A" w14:textId="6D823547" w:rsidR="00347CA2" w:rsidRPr="0048154E" w:rsidRDefault="0073226C" w:rsidP="0038518E">
      <w:pPr>
        <w:jc w:val="right"/>
        <w:rPr>
          <w:rFonts w:ascii="Calibri" w:hAnsi="Calibri" w:cs="Calibri"/>
          <w:b/>
          <w:bCs/>
          <w:smallCaps/>
          <w:sz w:val="24"/>
          <w:szCs w:val="24"/>
          <w:lang w:val="es-ES"/>
        </w:rPr>
      </w:pPr>
      <w:r w:rsidRPr="0048154E">
        <w:rPr>
          <w:rFonts w:ascii="Calibri" w:hAnsi="Calibri" w:cs="Calibri"/>
          <w:b/>
          <w:bCs/>
          <w:smallCaps/>
          <w:sz w:val="24"/>
          <w:szCs w:val="24"/>
          <w:lang w:val="es-ES"/>
        </w:rPr>
        <w:t>Ciudad de Bellevue, Idaho</w:t>
      </w:r>
    </w:p>
    <w:p w14:paraId="6D30CA19" w14:textId="77777777" w:rsidR="0073226C" w:rsidRPr="0048154E" w:rsidRDefault="004460EC" w:rsidP="004460EC">
      <w:pPr>
        <w:tabs>
          <w:tab w:val="left" w:pos="1690"/>
          <w:tab w:val="right" w:pos="10800"/>
        </w:tabs>
        <w:jc w:val="left"/>
        <w:rPr>
          <w:rFonts w:ascii="Calibri" w:hAnsi="Calibri" w:cs="Calibri"/>
          <w:sz w:val="24"/>
          <w:szCs w:val="24"/>
          <w:lang w:val="es-ES"/>
        </w:rPr>
      </w:pPr>
      <w:r w:rsidRPr="0048154E">
        <w:rPr>
          <w:rFonts w:ascii="Calibri" w:hAnsi="Calibri" w:cs="Calibri"/>
          <w:sz w:val="24"/>
          <w:szCs w:val="24"/>
          <w:lang w:val="es-ES"/>
        </w:rPr>
        <w:tab/>
      </w:r>
      <w:r w:rsidRPr="0048154E">
        <w:rPr>
          <w:rFonts w:ascii="Calibri" w:hAnsi="Calibri" w:cs="Calibri"/>
          <w:sz w:val="24"/>
          <w:szCs w:val="24"/>
          <w:lang w:val="es-ES"/>
        </w:rPr>
        <w:tab/>
      </w:r>
      <w:r w:rsidR="00462602" w:rsidRPr="0048154E">
        <w:rPr>
          <w:rFonts w:ascii="Calibri" w:hAnsi="Calibri" w:cs="Calibri"/>
          <w:sz w:val="24"/>
          <w:szCs w:val="24"/>
          <w:lang w:val="es-ES"/>
        </w:rPr>
        <w:t>Comisión de Planificación y Zonificación</w:t>
      </w:r>
    </w:p>
    <w:p w14:paraId="03C6208A" w14:textId="201C517D" w:rsidR="0073226C" w:rsidRPr="0048154E" w:rsidRDefault="00475FDF" w:rsidP="0073226C">
      <w:pPr>
        <w:jc w:val="right"/>
        <w:rPr>
          <w:rFonts w:ascii="Calibri" w:hAnsi="Calibri" w:cs="Calibri"/>
          <w:sz w:val="24"/>
          <w:szCs w:val="24"/>
          <w:lang w:val="es-ES"/>
        </w:rPr>
      </w:pPr>
      <w:r w:rsidRPr="0048154E">
        <w:rPr>
          <w:rFonts w:ascii="Calibri" w:hAnsi="Calibri" w:cs="Calibri"/>
          <w:b/>
          <w:bCs/>
          <w:sz w:val="24"/>
          <w:szCs w:val="24"/>
          <w:lang w:val="es-ES"/>
        </w:rPr>
        <w:t>Lunes</w:t>
      </w:r>
      <w:r w:rsidR="00F83B1D" w:rsidRPr="0048154E">
        <w:rPr>
          <w:rFonts w:ascii="Calibri" w:hAnsi="Calibri" w:cs="Calibri"/>
          <w:sz w:val="24"/>
          <w:szCs w:val="24"/>
          <w:lang w:val="es-ES"/>
        </w:rPr>
        <w:t>, 15 de junio de 2026, 17:30</w:t>
      </w:r>
    </w:p>
    <w:p w14:paraId="62DB008F" w14:textId="77777777" w:rsidR="003F0DEA" w:rsidRPr="0048154E" w:rsidRDefault="003F0DEA" w:rsidP="007A3D11">
      <w:pPr>
        <w:tabs>
          <w:tab w:val="left" w:pos="264"/>
          <w:tab w:val="right" w:pos="10800"/>
        </w:tabs>
        <w:jc w:val="right"/>
        <w:rPr>
          <w:rFonts w:ascii="Calibri" w:hAnsi="Calibri" w:cs="Calibri"/>
          <w:sz w:val="24"/>
          <w:szCs w:val="24"/>
          <w:lang w:val="es-ES"/>
        </w:rPr>
      </w:pPr>
      <w:r w:rsidRPr="0048154E">
        <w:rPr>
          <w:rFonts w:ascii="Calibri" w:hAnsi="Calibri" w:cs="Calibri"/>
          <w:sz w:val="24"/>
          <w:szCs w:val="24"/>
          <w:lang w:val="es-ES"/>
        </w:rPr>
        <w:tab/>
        <w:t>115 Pine Street, Bellevue, Idaho 83313</w:t>
      </w:r>
    </w:p>
    <w:p w14:paraId="5D152A61" w14:textId="1007B604" w:rsidR="00291100" w:rsidRPr="00291100" w:rsidRDefault="00BA29D2" w:rsidP="00291100">
      <w:pPr>
        <w:pBdr>
          <w:bottom w:val="double" w:sz="4" w:space="1" w:color="auto"/>
        </w:pBdr>
        <w:tabs>
          <w:tab w:val="left" w:pos="264"/>
          <w:tab w:val="right" w:pos="10800"/>
        </w:tabs>
        <w:rPr>
          <w:rFonts w:ascii="Calibri" w:hAnsi="Calibri" w:cs="Calibri"/>
          <w:b/>
          <w:bCs/>
          <w:sz w:val="24"/>
          <w:szCs w:val="24"/>
        </w:rPr>
      </w:pPr>
      <w:r w:rsidRPr="00CA13FD">
        <w:rPr>
          <w:rFonts w:ascii="Calibri" w:hAnsi="Calibri" w:cs="Calibri"/>
          <w:b/>
          <w:bCs/>
          <w:sz w:val="24"/>
          <w:szCs w:val="24"/>
        </w:rPr>
        <w:t>AGENDA</w:t>
      </w:r>
    </w:p>
    <w:p w14:paraId="6E245CB8" w14:textId="77777777" w:rsidR="00121E2F" w:rsidRPr="00121E2F" w:rsidRDefault="00121E2F" w:rsidP="00121E2F">
      <w:pPr>
        <w:spacing w:before="1"/>
        <w:jc w:val="left"/>
        <w:rPr>
          <w:rFonts w:ascii="Calibri" w:hAnsi="Calibri" w:cs="Calibri"/>
          <w:b/>
          <w:bCs/>
        </w:rPr>
      </w:pPr>
    </w:p>
    <w:tbl>
      <w:tblPr>
        <w:tblStyle w:val="TableGrid"/>
        <w:tblpPr w:leftFromText="180" w:rightFromText="180" w:vertAnchor="text" w:horzAnchor="margin"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7470"/>
      </w:tblGrid>
      <w:tr w:rsidR="00A52064" w:rsidRPr="0048154E" w14:paraId="4E446CA2" w14:textId="77777777" w:rsidTr="00A52064">
        <w:tc>
          <w:tcPr>
            <w:tcW w:w="3330" w:type="dxa"/>
          </w:tcPr>
          <w:p w14:paraId="32BDD8D7" w14:textId="77777777" w:rsidR="00A52064" w:rsidRPr="0048154E" w:rsidRDefault="00A52064" w:rsidP="00291100">
            <w:pPr>
              <w:tabs>
                <w:tab w:val="left" w:pos="8698"/>
              </w:tabs>
              <w:jc w:val="left"/>
              <w:rPr>
                <w:rFonts w:ascii="Calibri" w:hAnsi="Calibri" w:cs="Calibri"/>
                <w:b/>
                <w:bCs/>
                <w:lang w:val="es-ES"/>
              </w:rPr>
            </w:pPr>
            <w:bookmarkStart w:id="0" w:name="_Hlk155352821"/>
            <w:r w:rsidRPr="0048154E">
              <w:rPr>
                <w:rFonts w:ascii="Calibri" w:hAnsi="Calibri" w:cs="Calibri"/>
                <w:b/>
                <w:bCs/>
                <w:lang w:val="es-ES"/>
              </w:rPr>
              <w:t>UNIRSE A LA REUNIÓN DE EQUIPOS</w:t>
            </w:r>
          </w:p>
        </w:tc>
        <w:tc>
          <w:tcPr>
            <w:tcW w:w="7470" w:type="dxa"/>
            <w:vMerge w:val="restart"/>
          </w:tcPr>
          <w:p w14:paraId="38346CF3" w14:textId="77777777" w:rsidR="00A52064" w:rsidRPr="0048154E" w:rsidRDefault="00A52064" w:rsidP="00291100">
            <w:pPr>
              <w:shd w:val="clear" w:color="auto" w:fill="FFFFFF"/>
              <w:jc w:val="both"/>
              <w:rPr>
                <w:sz w:val="16"/>
                <w:szCs w:val="16"/>
                <w:lang w:val="es-ES"/>
              </w:rPr>
            </w:pPr>
            <w:r w:rsidRPr="0048154E">
              <w:rPr>
                <w:sz w:val="16"/>
                <w:szCs w:val="16"/>
                <w:lang w:val="es-ES"/>
              </w:rPr>
              <w:t>https://teams.microsoft.com/l/meetup-join/19%3ameeting_MTI4YjgzYTAtNmMxOS00ZWU0LTkxNGItZWQ2MTA0ZmJjNDc1%40thread.v2/0?context=%7b%22Tid%22%3a%224bf19b22-eade-47a0-a58b-8db6b13f043c%22%2c%22Oid%22%3a%22c5e34ffd-539c-475c-b8b7-172244c9c3d6%22%7d</w:t>
            </w:r>
          </w:p>
        </w:tc>
      </w:tr>
      <w:tr w:rsidR="00A52064" w:rsidRPr="0048154E" w14:paraId="3D323D40" w14:textId="77777777" w:rsidTr="00A52064">
        <w:tc>
          <w:tcPr>
            <w:tcW w:w="3330" w:type="dxa"/>
          </w:tcPr>
          <w:p w14:paraId="0911BEDC" w14:textId="4E302264" w:rsidR="00A52064" w:rsidRPr="0048154E" w:rsidRDefault="00A52064" w:rsidP="00291100">
            <w:pPr>
              <w:shd w:val="clear" w:color="auto" w:fill="FFFFFF"/>
              <w:jc w:val="both"/>
              <w:rPr>
                <w:lang w:val="es-ES"/>
              </w:rPr>
            </w:pPr>
            <w:hyperlink r:id="rId8" w:tgtFrame="_blank" w:tooltip="Meeting join link" w:history="1">
              <w:r w:rsidRPr="0048154E">
                <w:rPr>
                  <w:rStyle w:val="Hyperlink"/>
                  <w:b/>
                  <w:bCs/>
                  <w:lang w:val="es-ES"/>
                </w:rPr>
                <w:t>Únete a la reunión ahora</w:t>
              </w:r>
            </w:hyperlink>
          </w:p>
        </w:tc>
        <w:tc>
          <w:tcPr>
            <w:tcW w:w="7470" w:type="dxa"/>
            <w:vMerge/>
          </w:tcPr>
          <w:p w14:paraId="08D3B778" w14:textId="77777777" w:rsidR="00A52064" w:rsidRPr="0048154E" w:rsidRDefault="00A52064" w:rsidP="00291100">
            <w:pPr>
              <w:shd w:val="clear" w:color="auto" w:fill="FFFFFF"/>
              <w:jc w:val="both"/>
              <w:rPr>
                <w:rFonts w:ascii="Calibri" w:hAnsi="Calibri" w:cs="Calibri"/>
                <w:b/>
                <w:bCs/>
                <w:color w:val="FF0000"/>
                <w:lang w:val="es-ES"/>
              </w:rPr>
            </w:pPr>
          </w:p>
        </w:tc>
      </w:tr>
      <w:tr w:rsidR="00A52064" w:rsidRPr="003416FD" w14:paraId="614D43DB" w14:textId="77777777" w:rsidTr="00A52064">
        <w:tc>
          <w:tcPr>
            <w:tcW w:w="3330" w:type="dxa"/>
          </w:tcPr>
          <w:p w14:paraId="6F1EC304" w14:textId="77777777" w:rsidR="00A52064" w:rsidRPr="003416FD" w:rsidRDefault="00A52064" w:rsidP="00291100">
            <w:pPr>
              <w:spacing w:before="1"/>
              <w:jc w:val="left"/>
              <w:rPr>
                <w:rFonts w:ascii="Calibri" w:hAnsi="Calibri" w:cs="Calibri"/>
              </w:rPr>
            </w:pPr>
            <w:r w:rsidRPr="003416FD">
              <w:rPr>
                <w:rFonts w:ascii="Calibri" w:hAnsi="Calibri" w:cs="Calibri"/>
                <w:b/>
                <w:bCs/>
              </w:rPr>
              <w:t xml:space="preserve">ID de la reunión: </w:t>
            </w:r>
            <w:r w:rsidRPr="003416FD">
              <w:rPr>
                <w:rFonts w:ascii="Calibri" w:hAnsi="Calibri" w:cs="Calibri"/>
              </w:rPr>
              <w:t xml:space="preserve">296 592 476 369 10 </w:t>
            </w:r>
          </w:p>
        </w:tc>
        <w:tc>
          <w:tcPr>
            <w:tcW w:w="7470" w:type="dxa"/>
            <w:vMerge/>
          </w:tcPr>
          <w:p w14:paraId="0A2C51DD" w14:textId="77777777" w:rsidR="00A52064" w:rsidRPr="003416FD" w:rsidRDefault="00A52064" w:rsidP="00291100">
            <w:pPr>
              <w:spacing w:before="1"/>
              <w:jc w:val="left"/>
              <w:rPr>
                <w:rFonts w:ascii="Calibri" w:hAnsi="Calibri" w:cs="Calibri"/>
                <w:b/>
                <w:bCs/>
              </w:rPr>
            </w:pPr>
          </w:p>
        </w:tc>
      </w:tr>
      <w:tr w:rsidR="00A52064" w:rsidRPr="003416FD" w14:paraId="694115DB" w14:textId="77777777" w:rsidTr="00916B9C">
        <w:tc>
          <w:tcPr>
            <w:tcW w:w="3330" w:type="dxa"/>
            <w:tcBorders>
              <w:bottom w:val="single" w:sz="4" w:space="0" w:color="auto"/>
            </w:tcBorders>
          </w:tcPr>
          <w:p w14:paraId="3001EB8C" w14:textId="77777777" w:rsidR="00A52064" w:rsidRPr="003416FD" w:rsidRDefault="00A52064" w:rsidP="00291100">
            <w:pPr>
              <w:spacing w:before="1"/>
              <w:jc w:val="left"/>
              <w:rPr>
                <w:rFonts w:ascii="Calibri" w:hAnsi="Calibri" w:cs="Calibri"/>
                <w:b/>
                <w:bCs/>
              </w:rPr>
            </w:pPr>
            <w:r w:rsidRPr="003416FD">
              <w:rPr>
                <w:rFonts w:ascii="Calibri" w:hAnsi="Calibri" w:cs="Calibri"/>
                <w:b/>
                <w:bCs/>
              </w:rPr>
              <w:t xml:space="preserve">Código de entrada: </w:t>
            </w:r>
            <w:r w:rsidRPr="003416FD">
              <w:rPr>
                <w:rFonts w:ascii="Calibri" w:hAnsi="Calibri" w:cs="Calibri"/>
              </w:rPr>
              <w:t>hu63ES6K</w:t>
            </w:r>
          </w:p>
        </w:tc>
        <w:tc>
          <w:tcPr>
            <w:tcW w:w="7470" w:type="dxa"/>
            <w:vMerge/>
            <w:tcBorders>
              <w:bottom w:val="single" w:sz="4" w:space="0" w:color="auto"/>
            </w:tcBorders>
          </w:tcPr>
          <w:p w14:paraId="54B61B45" w14:textId="77777777" w:rsidR="00A52064" w:rsidRPr="003416FD" w:rsidRDefault="00A52064" w:rsidP="00291100">
            <w:pPr>
              <w:spacing w:before="1"/>
              <w:jc w:val="left"/>
              <w:rPr>
                <w:rFonts w:ascii="Calibri" w:hAnsi="Calibri" w:cs="Calibri"/>
                <w:b/>
                <w:bCs/>
              </w:rPr>
            </w:pPr>
          </w:p>
        </w:tc>
      </w:tr>
    </w:tbl>
    <w:p w14:paraId="76F7F914" w14:textId="77777777" w:rsidR="007807FC" w:rsidRPr="00EF78A0" w:rsidRDefault="005A7706" w:rsidP="00B318A6">
      <w:pPr>
        <w:spacing w:after="120"/>
        <w:jc w:val="left"/>
        <w:rPr>
          <w:rFonts w:ascii="Calibri" w:hAnsi="Calibri" w:cs="Calibri"/>
          <w:b/>
          <w:bCs/>
        </w:rPr>
      </w:pPr>
      <w:r w:rsidRPr="00EF78A0">
        <w:rPr>
          <w:rFonts w:ascii="Calibri" w:hAnsi="Calibri" w:cs="Calibri"/>
          <w:b/>
          <w:bCs/>
        </w:rPr>
        <w:t>LLAMADA AL ORDEN</w:t>
      </w:r>
    </w:p>
    <w:p w14:paraId="221B79F1" w14:textId="77777777" w:rsidR="007807FC" w:rsidRPr="00EF78A0" w:rsidRDefault="00C66717" w:rsidP="00B318A6">
      <w:pPr>
        <w:spacing w:after="120"/>
        <w:jc w:val="left"/>
        <w:rPr>
          <w:rFonts w:ascii="Calibri" w:hAnsi="Calibri" w:cs="Calibri"/>
          <w:b/>
          <w:bCs/>
        </w:rPr>
      </w:pPr>
      <w:r w:rsidRPr="00EF78A0">
        <w:rPr>
          <w:rFonts w:ascii="Calibri" w:hAnsi="Calibri" w:cs="Calibri"/>
          <w:b/>
          <w:bCs/>
        </w:rPr>
        <w:t>PASE DE LISTA</w:t>
      </w:r>
    </w:p>
    <w:p w14:paraId="1321D35E" w14:textId="77777777" w:rsidR="000066CA" w:rsidRPr="0048154E" w:rsidRDefault="00C66717" w:rsidP="00B318A6">
      <w:pPr>
        <w:numPr>
          <w:ilvl w:val="0"/>
          <w:numId w:val="1"/>
        </w:numPr>
        <w:spacing w:after="120"/>
        <w:jc w:val="both"/>
        <w:rPr>
          <w:rFonts w:ascii="Calibri" w:hAnsi="Calibri" w:cs="Calibri"/>
          <w:lang w:val="es-ES"/>
        </w:rPr>
      </w:pPr>
      <w:r w:rsidRPr="0048154E">
        <w:rPr>
          <w:rFonts w:ascii="Calibri" w:hAnsi="Calibri" w:cs="Calibri"/>
          <w:b/>
          <w:bCs/>
          <w:smallCaps/>
          <w:lang w:val="es-ES"/>
        </w:rPr>
        <w:t xml:space="preserve">AVISO DE CUMPLIMIENTO DEL ORDEN DEL DÍA - </w:t>
      </w:r>
      <w:r w:rsidR="00EF78A0" w:rsidRPr="0048154E">
        <w:rPr>
          <w:rFonts w:ascii="Calibri" w:hAnsi="Calibri" w:cs="Calibri"/>
          <w:b/>
          <w:bCs/>
          <w:lang w:val="es-ES"/>
        </w:rPr>
        <w:t>PUNTO DE ACCIÓN</w:t>
      </w:r>
    </w:p>
    <w:p w14:paraId="13B67533" w14:textId="0C7F8305" w:rsidR="000066CA" w:rsidRPr="0048154E" w:rsidRDefault="009308FF" w:rsidP="00B318A6">
      <w:pPr>
        <w:spacing w:after="120"/>
        <w:ind w:left="360" w:right="720"/>
        <w:jc w:val="left"/>
        <w:rPr>
          <w:rFonts w:ascii="Calibri" w:hAnsi="Calibri" w:cs="Calibri"/>
          <w:b/>
          <w:bCs/>
          <w:i/>
          <w:iCs/>
          <w:sz w:val="20"/>
          <w:szCs w:val="20"/>
          <w:lang w:val="es-ES"/>
        </w:rPr>
      </w:pPr>
      <w:r w:rsidRPr="0048154E">
        <w:rPr>
          <w:rFonts w:ascii="Calibri" w:hAnsi="Calibri" w:cs="Calibri"/>
          <w:i/>
          <w:iCs/>
          <w:sz w:val="20"/>
          <w:szCs w:val="20"/>
          <w:lang w:val="es-ES"/>
        </w:rPr>
        <w:t xml:space="preserve">Se determinó que el aviso y la agenda de la reunión ordinaria se publicaron conforme al Código de Idaho §74-204 dentro de las cuarenta y ocho (48) horas previas a la reunión en: </w:t>
      </w:r>
      <w:r w:rsidRPr="0048154E">
        <w:rPr>
          <w:rFonts w:ascii="Calibri" w:hAnsi="Calibri" w:cs="Calibri"/>
          <w:i/>
          <w:iCs/>
          <w:noProof/>
          <w:sz w:val="20"/>
          <w:szCs w:val="20"/>
          <w:lang w:val="es-ES"/>
        </w:rPr>
        <w:t>el Ayuntamiento de Bellevue,</w:t>
      </w:r>
      <w:r w:rsidRPr="0048154E">
        <w:rPr>
          <w:rFonts w:ascii="Calibri" w:hAnsi="Calibri" w:cs="Calibri"/>
          <w:i/>
          <w:iCs/>
          <w:sz w:val="20"/>
          <w:szCs w:val="20"/>
          <w:lang w:val="es-ES"/>
        </w:rPr>
        <w:t xml:space="preserve"> Oficina de Correos, en la página web de la ciudad el </w:t>
      </w:r>
      <w:r w:rsidR="000C0335" w:rsidRPr="0048154E">
        <w:rPr>
          <w:rFonts w:ascii="Calibri" w:hAnsi="Calibri" w:cs="Calibri"/>
          <w:b/>
          <w:bCs/>
          <w:i/>
          <w:iCs/>
          <w:sz w:val="20"/>
          <w:szCs w:val="20"/>
          <w:lang w:val="es-ES"/>
        </w:rPr>
        <w:t xml:space="preserve">12 de junio de 2026. </w:t>
      </w:r>
      <w:r w:rsidRPr="0048154E">
        <w:rPr>
          <w:rFonts w:ascii="Calibri" w:hAnsi="Calibri" w:cs="Calibri"/>
          <w:i/>
          <w:iCs/>
          <w:sz w:val="20"/>
          <w:szCs w:val="20"/>
          <w:lang w:val="es-ES"/>
        </w:rPr>
        <w:t>(</w:t>
      </w:r>
      <w:r w:rsidRPr="0048154E">
        <w:rPr>
          <w:rFonts w:ascii="Calibri" w:hAnsi="Calibri" w:cs="Calibri"/>
          <w:b/>
          <w:bCs/>
          <w:i/>
          <w:iCs/>
          <w:sz w:val="20"/>
          <w:szCs w:val="20"/>
          <w:u w:val="single"/>
          <w:lang w:val="es-ES"/>
        </w:rPr>
        <w:t>Moción sugerida: Propongo que el aviso para la reunión ordinaria del 15 de junio de 2026 se haya completado conforme al Código de Idaho, Sección §74-204</w:t>
      </w:r>
      <w:r w:rsidRPr="0048154E">
        <w:rPr>
          <w:rFonts w:ascii="Calibri" w:hAnsi="Calibri" w:cs="Calibri"/>
          <w:i/>
          <w:iCs/>
          <w:sz w:val="20"/>
          <w:szCs w:val="20"/>
          <w:lang w:val="es-ES"/>
        </w:rPr>
        <w:t>.)</w:t>
      </w:r>
    </w:p>
    <w:p w14:paraId="59BAD3E8" w14:textId="77777777" w:rsidR="000066CA" w:rsidRPr="0048154E" w:rsidRDefault="000066CA" w:rsidP="00B318A6">
      <w:pPr>
        <w:pStyle w:val="NoSpacing"/>
        <w:numPr>
          <w:ilvl w:val="0"/>
          <w:numId w:val="1"/>
        </w:numPr>
        <w:spacing w:after="120"/>
        <w:rPr>
          <w:rFonts w:cs="Calibri"/>
          <w:lang w:val="es-ES"/>
        </w:rPr>
      </w:pPr>
      <w:r w:rsidRPr="0048154E">
        <w:rPr>
          <w:rFonts w:cs="Calibri"/>
          <w:b/>
          <w:bCs/>
          <w:lang w:val="es-ES"/>
        </w:rPr>
        <w:t xml:space="preserve">LLAMADO AL CONFLICTO: </w:t>
      </w:r>
      <w:r w:rsidRPr="0048154E">
        <w:rPr>
          <w:rFonts w:cs="Calibri"/>
          <w:lang w:val="es-ES"/>
        </w:rPr>
        <w:t>(Según lo establecido en el Código de Idaho §74-404)</w:t>
      </w:r>
    </w:p>
    <w:p w14:paraId="40454535" w14:textId="17F24693" w:rsidR="00121E2F" w:rsidRPr="0048154E" w:rsidRDefault="000066CA" w:rsidP="00B318A6">
      <w:pPr>
        <w:pStyle w:val="NoSpacing"/>
        <w:numPr>
          <w:ilvl w:val="0"/>
          <w:numId w:val="1"/>
        </w:numPr>
        <w:spacing w:after="120"/>
        <w:rPr>
          <w:rFonts w:cs="Calibri"/>
          <w:lang w:val="es-ES"/>
        </w:rPr>
      </w:pPr>
      <w:r w:rsidRPr="0048154E">
        <w:rPr>
          <w:rFonts w:cs="Calibri"/>
          <w:b/>
          <w:bCs/>
          <w:lang w:val="es-ES"/>
        </w:rPr>
        <w:t xml:space="preserve">COMENTARIO PÚBLICO: </w:t>
      </w:r>
      <w:r w:rsidR="00CA13FD" w:rsidRPr="0048154E">
        <w:rPr>
          <w:rFonts w:cs="Calibri"/>
          <w:lang w:val="es-ES"/>
        </w:rPr>
        <w:t xml:space="preserve">Para asuntos de preocupación </w:t>
      </w:r>
      <w:r w:rsidRPr="0048154E">
        <w:rPr>
          <w:rFonts w:cs="Calibri"/>
          <w:b/>
          <w:bCs/>
          <w:u w:val="single"/>
          <w:lang w:val="es-ES"/>
        </w:rPr>
        <w:t>que NO</w:t>
      </w:r>
      <w:r w:rsidRPr="0048154E">
        <w:rPr>
          <w:rFonts w:cs="Calibri"/>
          <w:lang w:val="es-ES"/>
        </w:rPr>
        <w:t xml:space="preserve"> están en la agenda.</w:t>
      </w:r>
      <w:bookmarkStart w:id="1" w:name="_Hlk155356541"/>
      <w:bookmarkEnd w:id="0"/>
    </w:p>
    <w:p w14:paraId="409B3ECB" w14:textId="5ABC73A1" w:rsidR="00142EA2" w:rsidRPr="00142EA2" w:rsidRDefault="00142EA2" w:rsidP="00142EA2">
      <w:pPr>
        <w:pStyle w:val="NoSpacing"/>
        <w:numPr>
          <w:ilvl w:val="0"/>
          <w:numId w:val="1"/>
        </w:numPr>
        <w:spacing w:after="120"/>
        <w:rPr>
          <w:rFonts w:cs="Calibri"/>
          <w:b/>
          <w:bCs/>
        </w:rPr>
      </w:pPr>
      <w:r>
        <w:rPr>
          <w:rFonts w:cs="Calibri"/>
          <w:b/>
          <w:bCs/>
        </w:rPr>
        <w:t>NUEVO NEGOCIO – ACCIÓN</w:t>
      </w:r>
    </w:p>
    <w:p w14:paraId="626F907D" w14:textId="0B500F19" w:rsidR="00066235" w:rsidRPr="0048154E" w:rsidRDefault="007B2F97" w:rsidP="00B318A6">
      <w:pPr>
        <w:pStyle w:val="NoSpacing"/>
        <w:numPr>
          <w:ilvl w:val="1"/>
          <w:numId w:val="1"/>
        </w:numPr>
        <w:spacing w:after="120"/>
        <w:rPr>
          <w:rFonts w:cs="Calibri"/>
          <w:b/>
          <w:bCs/>
          <w:lang w:val="es-ES"/>
        </w:rPr>
      </w:pPr>
      <w:r w:rsidRPr="0048154E">
        <w:rPr>
          <w:rFonts w:cs="Calibri"/>
          <w:b/>
          <w:bCs/>
          <w:lang w:val="es-ES"/>
        </w:rPr>
        <w:t>DR-26-06 – 509 S Main St. Mural y Contenedor de Transporte – PUNTO DE ACCIÓN</w:t>
      </w:r>
    </w:p>
    <w:p w14:paraId="1CABCCC6" w14:textId="043A0979" w:rsidR="00142EA2" w:rsidRPr="0048154E" w:rsidRDefault="00780683" w:rsidP="00780683">
      <w:pPr>
        <w:pStyle w:val="NoSpacing"/>
        <w:spacing w:after="120"/>
        <w:ind w:left="720"/>
        <w:rPr>
          <w:rFonts w:cs="Calibri"/>
          <w:lang w:val="es-ES"/>
        </w:rPr>
      </w:pPr>
      <w:r w:rsidRPr="0048154E">
        <w:rPr>
          <w:rFonts w:cs="Calibri"/>
          <w:lang w:val="es-ES"/>
        </w:rPr>
        <w:t>Solicitud de revisión de diseño Aprobación para cambios en el color exterior de la pintura para añadir un mural al lado sur de la estructura situada en el 509 de South Main Street y mantener en su lugar un contenedor de transporte en esta misma propiedad.</w:t>
      </w:r>
    </w:p>
    <w:p w14:paraId="076FD4F5" w14:textId="61D4585E" w:rsidR="00780683" w:rsidRPr="0048154E" w:rsidRDefault="009F42C4" w:rsidP="00780683">
      <w:pPr>
        <w:pStyle w:val="NoSpacing"/>
        <w:numPr>
          <w:ilvl w:val="1"/>
          <w:numId w:val="1"/>
        </w:numPr>
        <w:spacing w:after="120"/>
        <w:rPr>
          <w:rFonts w:cs="Calibri"/>
          <w:b/>
          <w:bCs/>
          <w:lang w:val="es-ES"/>
        </w:rPr>
      </w:pPr>
      <w:r w:rsidRPr="0048154E">
        <w:rPr>
          <w:rFonts w:cs="Calibri"/>
          <w:b/>
          <w:bCs/>
          <w:lang w:val="es-ES"/>
        </w:rPr>
        <w:t>CUP-26-01 – Karl Malone Ford y Expansión de Deportes de Potencia – PUNTO DE ACCIÓN</w:t>
      </w:r>
    </w:p>
    <w:p w14:paraId="408E136B" w14:textId="51E29441" w:rsidR="00780683" w:rsidRPr="0048154E" w:rsidRDefault="009F42C4" w:rsidP="009F42C4">
      <w:pPr>
        <w:pStyle w:val="NoSpacing"/>
        <w:spacing w:after="120"/>
        <w:ind w:left="720"/>
        <w:rPr>
          <w:rFonts w:cs="Calibri"/>
          <w:lang w:val="es-ES"/>
        </w:rPr>
      </w:pPr>
      <w:r w:rsidRPr="0048154E">
        <w:rPr>
          <w:rFonts w:cs="Calibri"/>
          <w:lang w:val="es-ES"/>
        </w:rPr>
        <w:t>Una solicitud para ampliar la instalación existente de venta de vehículos a motor y deportes motorizados a una parcela separada para facilitar el almacenamiento excedente.</w:t>
      </w:r>
    </w:p>
    <w:p w14:paraId="1C2EF5AF" w14:textId="0CEDA58B" w:rsidR="00142EA2" w:rsidRPr="00142EA2" w:rsidRDefault="00882902" w:rsidP="00142EA2">
      <w:pPr>
        <w:pStyle w:val="NoSpacing"/>
        <w:numPr>
          <w:ilvl w:val="0"/>
          <w:numId w:val="1"/>
        </w:numPr>
        <w:spacing w:after="120"/>
        <w:rPr>
          <w:rFonts w:cs="Calibri"/>
          <w:b/>
          <w:bCs/>
        </w:rPr>
      </w:pPr>
      <w:r w:rsidRPr="00142EA2">
        <w:rPr>
          <w:rFonts w:cs="Calibri"/>
          <w:b/>
          <w:bCs/>
        </w:rPr>
        <w:t>AUDIENCIA PÚBLICA – PUNTO DE ACCIÓN</w:t>
      </w:r>
    </w:p>
    <w:p w14:paraId="6B95F6C5" w14:textId="77777777" w:rsidR="00142EA2" w:rsidRPr="0048154E" w:rsidRDefault="00142EA2" w:rsidP="00142EA2">
      <w:pPr>
        <w:pStyle w:val="NoSpacing"/>
        <w:numPr>
          <w:ilvl w:val="1"/>
          <w:numId w:val="1"/>
        </w:numPr>
        <w:spacing w:after="120"/>
        <w:rPr>
          <w:rFonts w:cs="Calibri"/>
          <w:b/>
          <w:bCs/>
          <w:lang w:val="es-ES"/>
        </w:rPr>
      </w:pPr>
      <w:r w:rsidRPr="0048154E">
        <w:rPr>
          <w:rFonts w:cs="Calibri"/>
          <w:b/>
          <w:bCs/>
          <w:lang w:val="es-ES"/>
        </w:rPr>
        <w:t>TA-26-01 – Gestión de derechos de paso – PUNTO DE ACCIÓN</w:t>
      </w:r>
    </w:p>
    <w:p w14:paraId="7328C8A4" w14:textId="77777777" w:rsidR="00142EA2" w:rsidRPr="0048154E" w:rsidRDefault="00142EA2" w:rsidP="00142EA2">
      <w:pPr>
        <w:spacing w:after="120"/>
        <w:ind w:left="720"/>
        <w:jc w:val="left"/>
        <w:rPr>
          <w:rFonts w:ascii="Calibri" w:hAnsi="Calibri" w:cs="Calibri"/>
          <w:lang w:val="es-ES"/>
        </w:rPr>
      </w:pPr>
      <w:r w:rsidRPr="0048154E">
        <w:rPr>
          <w:rFonts w:ascii="Calibri" w:hAnsi="Calibri" w:cs="Calibri"/>
          <w:lang w:val="es-ES"/>
        </w:rPr>
        <w:t>Una enmienda al texto de zonificación y subdivisión impulsada por la ciudad para mejorar las prácticas de gestión de los derechos de paso dentro de la ciudad de Bellevue.</w:t>
      </w:r>
    </w:p>
    <w:p w14:paraId="6D93BF62" w14:textId="4B80BF85" w:rsidR="00780683" w:rsidRPr="0048154E" w:rsidRDefault="00780683" w:rsidP="00142EA2">
      <w:pPr>
        <w:spacing w:after="120"/>
        <w:ind w:left="720"/>
        <w:jc w:val="left"/>
        <w:rPr>
          <w:rFonts w:ascii="Calibri" w:hAnsi="Calibri" w:cs="Calibri"/>
          <w:lang w:val="es-ES"/>
        </w:rPr>
      </w:pPr>
      <w:r w:rsidRPr="0048154E">
        <w:rPr>
          <w:rFonts w:ascii="Calibri" w:hAnsi="Calibri" w:cs="Calibri"/>
          <w:i/>
          <w:iCs/>
          <w:sz w:val="20"/>
          <w:szCs w:val="20"/>
          <w:lang w:val="es-ES"/>
        </w:rPr>
        <w:t>(</w:t>
      </w:r>
      <w:r w:rsidRPr="0048154E">
        <w:rPr>
          <w:rFonts w:ascii="Calibri" w:hAnsi="Calibri" w:cs="Calibri"/>
          <w:b/>
          <w:bCs/>
          <w:i/>
          <w:iCs/>
          <w:sz w:val="20"/>
          <w:szCs w:val="20"/>
          <w:u w:val="single"/>
          <w:lang w:val="es-ES"/>
        </w:rPr>
        <w:t>Moción sugerida: Propongo continuar la audiencia pública del punto 5.a. del orden del día de la reunión extraordinaria prevista para mañana, 16 de junio de 2026</w:t>
      </w:r>
      <w:r w:rsidRPr="0048154E">
        <w:rPr>
          <w:rFonts w:ascii="Calibri" w:hAnsi="Calibri" w:cs="Calibri"/>
          <w:i/>
          <w:iCs/>
          <w:sz w:val="20"/>
          <w:szCs w:val="20"/>
          <w:lang w:val="es-ES"/>
        </w:rPr>
        <w:t>.)</w:t>
      </w:r>
    </w:p>
    <w:p w14:paraId="2B9F9022" w14:textId="6E3D34F8" w:rsidR="004C2323" w:rsidRPr="00076CF1" w:rsidRDefault="004C2323" w:rsidP="00B318A6">
      <w:pPr>
        <w:pStyle w:val="ListParagraph"/>
        <w:numPr>
          <w:ilvl w:val="0"/>
          <w:numId w:val="1"/>
        </w:numPr>
        <w:spacing w:after="120"/>
        <w:contextualSpacing w:val="0"/>
        <w:jc w:val="left"/>
        <w:rPr>
          <w:rFonts w:ascii="Calibri" w:hAnsi="Calibri" w:cs="Calibri"/>
          <w:b/>
          <w:bCs/>
          <w:u w:val="single"/>
        </w:rPr>
      </w:pPr>
      <w:r w:rsidRPr="00076CF1">
        <w:rPr>
          <w:rFonts w:ascii="Calibri" w:hAnsi="Calibri" w:cs="Calibri"/>
          <w:b/>
          <w:bCs/>
        </w:rPr>
        <w:t xml:space="preserve">PRÓXIMA REUNIÓN </w:t>
      </w:r>
    </w:p>
    <w:p w14:paraId="23693D79" w14:textId="642CD5EB" w:rsidR="004C2323" w:rsidRPr="0048154E" w:rsidRDefault="00780683" w:rsidP="00B318A6">
      <w:pPr>
        <w:numPr>
          <w:ilvl w:val="1"/>
          <w:numId w:val="1"/>
        </w:numPr>
        <w:spacing w:after="120"/>
        <w:jc w:val="left"/>
        <w:rPr>
          <w:rFonts w:ascii="Calibri" w:hAnsi="Calibri" w:cs="Calibri"/>
          <w:b/>
          <w:bCs/>
          <w:u w:val="single"/>
          <w:lang w:val="es-ES"/>
        </w:rPr>
      </w:pPr>
      <w:r w:rsidRPr="0048154E">
        <w:rPr>
          <w:rFonts w:ascii="Calibri" w:hAnsi="Calibri" w:cs="Calibri"/>
          <w:lang w:val="es-ES"/>
        </w:rPr>
        <w:t>Reunión Especial – 16 de junio de 2026</w:t>
      </w:r>
    </w:p>
    <w:p w14:paraId="51AADB1C" w14:textId="7B0798EA" w:rsidR="00142EA2" w:rsidRPr="00B962E3" w:rsidRDefault="00093AD0" w:rsidP="00142EA2">
      <w:pPr>
        <w:numPr>
          <w:ilvl w:val="0"/>
          <w:numId w:val="1"/>
        </w:numPr>
        <w:spacing w:after="120"/>
        <w:jc w:val="both"/>
        <w:rPr>
          <w:rFonts w:ascii="Calibri" w:hAnsi="Calibri" w:cs="Calibri"/>
          <w:b/>
          <w:bCs/>
          <w:lang w:val="es-ES"/>
        </w:rPr>
      </w:pPr>
      <w:r w:rsidRPr="009A3D62">
        <w:rPr>
          <w:rFonts w:ascii="Calibri" w:hAnsi="Calibri" w:cs="Calibri"/>
          <w:b/>
          <w:bCs/>
        </w:rPr>
        <w:t>SUSPENSIÓN - PUNTO DE ACCIÓN</w:t>
      </w:r>
      <w:bookmarkEnd w:id="1"/>
    </w:p>
    <w:sectPr w:rsidR="00142EA2" w:rsidRPr="00B962E3" w:rsidSect="00363F80">
      <w:headerReference w:type="even" r:id="rId9"/>
      <w:headerReference w:type="default" r:id="rId10"/>
      <w:footerReference w:type="even" r:id="rId11"/>
      <w:footerReference w:type="default" r:id="rId12"/>
      <w:pgSz w:w="12240" w:h="15840" w:code="1"/>
      <w:pgMar w:top="720" w:right="720" w:bottom="720" w:left="720" w:header="720" w:footer="28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AA26" w14:textId="77777777" w:rsidR="00C153F2" w:rsidRDefault="00C153F2" w:rsidP="006E47AD">
      <w:r>
        <w:separator/>
      </w:r>
    </w:p>
  </w:endnote>
  <w:endnote w:type="continuationSeparator" w:id="0">
    <w:p w14:paraId="7B0438EA" w14:textId="77777777" w:rsidR="00C153F2" w:rsidRDefault="00C153F2" w:rsidP="006E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7CA1" w14:textId="5DEBA460" w:rsidR="0038518E" w:rsidRPr="0048154E" w:rsidRDefault="0038518E" w:rsidP="0038518E">
    <w:pPr>
      <w:tabs>
        <w:tab w:val="center" w:pos="4680"/>
        <w:tab w:val="right" w:pos="9360"/>
        <w:tab w:val="right" w:pos="10800"/>
      </w:tabs>
      <w:spacing w:after="120"/>
      <w:jc w:val="both"/>
      <w:rPr>
        <w:rFonts w:ascii="Calibri" w:hAnsi="Calibri" w:cs="Calibri"/>
        <w:i/>
        <w:iCs/>
        <w:noProof/>
        <w:sz w:val="16"/>
        <w:szCs w:val="16"/>
        <w:lang w:val="es-ES"/>
      </w:rPr>
    </w:pPr>
    <w:r w:rsidRPr="0048154E">
      <w:rPr>
        <w:rFonts w:ascii="Calibri" w:hAnsi="Calibri" w:cs="Calibri"/>
        <w:noProof/>
        <w:sz w:val="16"/>
        <w:szCs w:val="16"/>
        <w:lang w:val="es-ES"/>
      </w:rPr>
      <w:t xml:space="preserve">Yo, secretario designado de la Comisión de Planificación para la ciudad de Bellevue, Idaho, certifico por la presente que el </w:t>
    </w:r>
    <w:r w:rsidRPr="0048154E">
      <w:rPr>
        <w:rFonts w:ascii="Calibri" w:hAnsi="Calibri" w:cs="Calibri"/>
        <w:sz w:val="16"/>
        <w:szCs w:val="16"/>
        <w:lang w:val="es-ES"/>
      </w:rPr>
      <w:t xml:space="preserve">aviso y la agenda de la reunión ordinaria se publicaron conforme al </w:t>
    </w:r>
    <w:r w:rsidRPr="0048154E">
      <w:rPr>
        <w:rFonts w:ascii="Calibri" w:hAnsi="Calibri" w:cs="Calibri"/>
        <w:b/>
        <w:bCs/>
        <w:i/>
        <w:iCs/>
        <w:sz w:val="16"/>
        <w:szCs w:val="16"/>
        <w:lang w:val="es-ES"/>
      </w:rPr>
      <w:t>Código de Idaho §74-204</w:t>
    </w:r>
    <w:r w:rsidRPr="0048154E">
      <w:rPr>
        <w:rFonts w:ascii="Calibri" w:hAnsi="Calibri" w:cs="Calibri"/>
        <w:sz w:val="16"/>
        <w:szCs w:val="16"/>
        <w:lang w:val="es-ES"/>
      </w:rPr>
      <w:t xml:space="preserve"> dentro de las cuarenta y ocho (48) horas previas a la reunión en</w:t>
    </w:r>
    <w:r w:rsidRPr="0048154E">
      <w:rPr>
        <w:rFonts w:ascii="Calibri" w:hAnsi="Calibri" w:cs="Calibri"/>
        <w:noProof/>
        <w:sz w:val="16"/>
        <w:szCs w:val="16"/>
        <w:lang w:val="es-ES"/>
      </w:rPr>
      <w:t>: el Ayuntamiento de Bellevue, la oficina de correos y en la página web de la ciudad de Bellevue</w:t>
    </w:r>
    <w:r w:rsidRPr="0048154E">
      <w:rPr>
        <w:rFonts w:ascii="Calibri" w:hAnsi="Calibri" w:cs="Calibri"/>
        <w:noProof/>
        <w:color w:val="404040"/>
        <w:sz w:val="16"/>
        <w:szCs w:val="16"/>
        <w:lang w:val="es-ES"/>
      </w:rPr>
      <w:t xml:space="preserve">: </w:t>
    </w:r>
    <w:hyperlink r:id="rId1" w:history="1">
      <w:r w:rsidRPr="0048154E">
        <w:rPr>
          <w:rFonts w:ascii="Calibri" w:hAnsi="Calibri" w:cs="Calibri"/>
          <w:noProof/>
          <w:color w:val="0563C1"/>
          <w:sz w:val="16"/>
          <w:szCs w:val="16"/>
          <w:u w:val="single"/>
          <w:lang w:val="es-ES"/>
        </w:rPr>
        <w:t xml:space="preserve">https://www.bellevueidaho.us/ </w:t>
      </w:r>
    </w:hyperlink>
    <w:r w:rsidRPr="0048154E">
      <w:rPr>
        <w:rFonts w:ascii="Calibri" w:hAnsi="Calibri" w:cs="Calibri"/>
        <w:noProof/>
        <w:color w:val="404040"/>
        <w:sz w:val="16"/>
        <w:szCs w:val="16"/>
        <w:lang w:val="es-ES"/>
      </w:rPr>
      <w:t xml:space="preserve">  </w:t>
    </w:r>
    <w:r w:rsidRPr="0048154E">
      <w:rPr>
        <w:rFonts w:ascii="Calibri" w:hAnsi="Calibri" w:cs="Calibri"/>
        <w:noProof/>
        <w:sz w:val="16"/>
        <w:szCs w:val="16"/>
        <w:lang w:val="es-ES"/>
      </w:rPr>
      <w:t xml:space="preserve">el </w:t>
    </w:r>
    <w:r w:rsidR="00B23240" w:rsidRPr="0048154E">
      <w:rPr>
        <w:rFonts w:ascii="Calibri" w:hAnsi="Calibri" w:cs="Calibri"/>
        <w:b/>
        <w:bCs/>
        <w:noProof/>
        <w:sz w:val="16"/>
        <w:szCs w:val="16"/>
        <w:lang w:val="es-ES"/>
      </w:rPr>
      <w:t>29 de mayo,  2026</w:t>
    </w:r>
    <w:r w:rsidR="00CA245E" w:rsidRPr="0048154E">
      <w:rPr>
        <w:rFonts w:ascii="Calibri" w:hAnsi="Calibri" w:cs="Calibri"/>
        <w:b/>
        <w:bCs/>
        <w:i/>
        <w:iCs/>
        <w:noProof/>
        <w:sz w:val="16"/>
        <w:szCs w:val="16"/>
        <w:lang w:val="es-ES"/>
      </w:rPr>
      <w:t>.</w:t>
    </w:r>
  </w:p>
  <w:p w14:paraId="43320414" w14:textId="77777777" w:rsidR="0038518E" w:rsidRPr="0048154E" w:rsidRDefault="0038518E" w:rsidP="0038518E">
    <w:pPr>
      <w:tabs>
        <w:tab w:val="center" w:pos="4680"/>
        <w:tab w:val="right" w:pos="9360"/>
        <w:tab w:val="right" w:pos="10800"/>
      </w:tabs>
      <w:spacing w:after="120"/>
      <w:jc w:val="both"/>
      <w:rPr>
        <w:rFonts w:ascii="Calibri" w:hAnsi="Calibri" w:cs="Calibri"/>
        <w:b/>
        <w:bCs/>
        <w:i/>
        <w:iCs/>
        <w:noProof/>
        <w:sz w:val="18"/>
        <w:szCs w:val="18"/>
        <w:lang w:val="es-ES"/>
      </w:rPr>
    </w:pPr>
    <w:r w:rsidRPr="0048154E">
      <w:rPr>
        <w:rFonts w:ascii="Calibri" w:hAnsi="Calibri" w:cs="Calibri"/>
        <w:sz w:val="18"/>
        <w:szCs w:val="18"/>
        <w:lang w:val="es-ES"/>
      </w:rPr>
      <w:t xml:space="preserve">En cumplimiento con la Ley de Personas con Discapacidad Estadounidense, las personas que necesiten adaptaciones especiales durante esta reunión deben notificar a la ciudad de Bellevue, 115 East Pine Street, Bellevue, Idaho 83313, o </w:t>
    </w:r>
    <w:r w:rsidRPr="0048154E">
      <w:rPr>
        <w:rFonts w:ascii="Calibri" w:hAnsi="Calibri" w:cs="Calibri"/>
        <w:b/>
        <w:bCs/>
        <w:i/>
        <w:iCs/>
        <w:sz w:val="18"/>
        <w:szCs w:val="18"/>
        <w:lang w:val="es-ES"/>
      </w:rPr>
      <w:t xml:space="preserve">al número de teléfono 208-788-2128 ext. 8, al menos veinticuatro (24) horas antes de la </w:t>
    </w:r>
    <w:r w:rsidRPr="0048154E">
      <w:rPr>
        <w:rFonts w:ascii="Calibri" w:hAnsi="Calibri" w:cs="Calibri"/>
        <w:sz w:val="18"/>
        <w:szCs w:val="18"/>
        <w:lang w:val="es-ES"/>
      </w:rPr>
      <w:t>reunión.</w:t>
    </w:r>
  </w:p>
  <w:p w14:paraId="70D35A11" w14:textId="77777777" w:rsidR="0038518E" w:rsidRPr="0048154E" w:rsidRDefault="0038518E" w:rsidP="0038518E">
    <w:pPr>
      <w:pStyle w:val="Footer"/>
      <w:rPr>
        <w:sz w:val="18"/>
        <w:szCs w:val="18"/>
        <w:lang w:val="es-ES"/>
      </w:rPr>
    </w:pPr>
    <w:r w:rsidRPr="0048154E">
      <w:rPr>
        <w:rFonts w:ascii="Times New Roman" w:hAnsi="Times New Roman"/>
        <w:b/>
        <w:bCs/>
        <w:noProof/>
        <w:color w:val="404040"/>
        <w:sz w:val="18"/>
        <w:szCs w:val="18"/>
        <w:lang w:val="es-ES"/>
      </w:rPr>
      <w:br w:type="pag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C85D" w14:textId="61F83CDF" w:rsidR="002A7AA7" w:rsidRPr="0048154C" w:rsidRDefault="002A7AA7" w:rsidP="002A7AA7">
    <w:pPr>
      <w:tabs>
        <w:tab w:val="center" w:pos="4680"/>
        <w:tab w:val="right" w:pos="9360"/>
        <w:tab w:val="right" w:pos="10800"/>
      </w:tabs>
      <w:spacing w:after="120"/>
      <w:jc w:val="both"/>
      <w:rPr>
        <w:rFonts w:ascii="Calibri" w:hAnsi="Calibri" w:cs="Calibri"/>
        <w:i/>
        <w:iCs/>
        <w:noProof/>
        <w:sz w:val="16"/>
        <w:szCs w:val="16"/>
        <w:lang w:val="es-ES"/>
      </w:rPr>
    </w:pPr>
    <w:r w:rsidRPr="0048154E">
      <w:rPr>
        <w:rFonts w:ascii="Calibri" w:hAnsi="Calibri" w:cs="Calibri"/>
        <w:noProof/>
        <w:sz w:val="16"/>
        <w:szCs w:val="16"/>
        <w:lang w:val="es-ES"/>
      </w:rPr>
      <w:t xml:space="preserve">Yo, designado Secretario de la Comisión de Planificación para la ciudad de Bellevue, Idaho, certifico por la presente que el </w:t>
    </w:r>
    <w:r w:rsidRPr="0048154E">
      <w:rPr>
        <w:rFonts w:ascii="Calibri" w:hAnsi="Calibri" w:cs="Calibri"/>
        <w:sz w:val="16"/>
        <w:szCs w:val="16"/>
        <w:lang w:val="es-ES"/>
      </w:rPr>
      <w:t xml:space="preserve">aviso y la agenda de la reunión ordinaria se publicaron conforme al </w:t>
    </w:r>
    <w:r w:rsidRPr="0048154E">
      <w:rPr>
        <w:rFonts w:ascii="Calibri" w:hAnsi="Calibri" w:cs="Calibri"/>
        <w:b/>
        <w:bCs/>
        <w:i/>
        <w:iCs/>
        <w:sz w:val="16"/>
        <w:szCs w:val="16"/>
        <w:lang w:val="es-ES"/>
      </w:rPr>
      <w:t>Código de Idaho §74-204</w:t>
    </w:r>
    <w:r w:rsidRPr="0048154E">
      <w:rPr>
        <w:rFonts w:ascii="Calibri" w:hAnsi="Calibri" w:cs="Calibri"/>
        <w:sz w:val="16"/>
        <w:szCs w:val="16"/>
        <w:lang w:val="es-ES"/>
      </w:rPr>
      <w:t xml:space="preserve"> en un plazo de cuarenta y ocho (48) horas previas a la reunión en</w:t>
    </w:r>
    <w:r w:rsidRPr="0048154E">
      <w:rPr>
        <w:rFonts w:ascii="Calibri" w:hAnsi="Calibri" w:cs="Calibri"/>
        <w:noProof/>
        <w:sz w:val="16"/>
        <w:szCs w:val="16"/>
        <w:lang w:val="es-ES"/>
      </w:rPr>
      <w:t>: el Ayuntamiento de Bellevue, la oficina de correos y en la página web de la ciudad de Bellevue</w:t>
    </w:r>
    <w:r w:rsidRPr="0048154E">
      <w:rPr>
        <w:rFonts w:ascii="Calibri" w:hAnsi="Calibri" w:cs="Calibri"/>
        <w:noProof/>
        <w:color w:val="404040"/>
        <w:sz w:val="16"/>
        <w:szCs w:val="16"/>
        <w:lang w:val="es-ES"/>
      </w:rPr>
      <w:t xml:space="preserve">: </w:t>
    </w:r>
    <w:hyperlink r:id="rId1" w:history="1">
      <w:r w:rsidRPr="0048154E">
        <w:rPr>
          <w:rFonts w:ascii="Calibri" w:hAnsi="Calibri" w:cs="Calibri"/>
          <w:noProof/>
          <w:color w:val="0563C1"/>
          <w:sz w:val="16"/>
          <w:szCs w:val="16"/>
          <w:u w:val="single"/>
          <w:lang w:val="es-ES"/>
        </w:rPr>
        <w:t xml:space="preserve">https://www.bellevueidaho.us/ </w:t>
      </w:r>
    </w:hyperlink>
    <w:r w:rsidRPr="0048154E">
      <w:rPr>
        <w:rFonts w:ascii="Calibri" w:hAnsi="Calibri" w:cs="Calibri"/>
        <w:noProof/>
        <w:color w:val="404040"/>
        <w:sz w:val="16"/>
        <w:szCs w:val="16"/>
        <w:lang w:val="es-ES"/>
      </w:rPr>
      <w:t xml:space="preserve">  </w:t>
    </w:r>
    <w:r w:rsidRPr="0048154E">
      <w:rPr>
        <w:rFonts w:ascii="Calibri" w:hAnsi="Calibri" w:cs="Calibri"/>
        <w:noProof/>
        <w:sz w:val="16"/>
        <w:szCs w:val="16"/>
        <w:lang w:val="es-ES"/>
      </w:rPr>
      <w:t xml:space="preserve">el </w:t>
    </w:r>
    <w:r w:rsidRPr="0048154E">
      <w:rPr>
        <w:rFonts w:ascii="Calibri" w:hAnsi="Calibri" w:cs="Calibri"/>
        <w:b/>
        <w:bCs/>
        <w:noProof/>
        <w:sz w:val="16"/>
        <w:szCs w:val="16"/>
        <w:lang w:val="es-ES"/>
      </w:rPr>
      <w:t>16 de abril de 2026</w:t>
    </w:r>
    <w:r w:rsidRPr="0048154E">
      <w:rPr>
        <w:rFonts w:ascii="Calibri" w:hAnsi="Calibri" w:cs="Calibri"/>
        <w:b/>
        <w:bCs/>
        <w:i/>
        <w:iCs/>
        <w:noProof/>
        <w:sz w:val="16"/>
        <w:szCs w:val="16"/>
        <w:lang w:val="es-ES"/>
      </w:rPr>
      <w:t>.</w:t>
    </w:r>
  </w:p>
  <w:p w14:paraId="29AB86E8" w14:textId="77777777" w:rsidR="002A7AA7" w:rsidRPr="0048154C" w:rsidRDefault="002A7AA7" w:rsidP="002A7AA7">
    <w:pPr>
      <w:tabs>
        <w:tab w:val="center" w:pos="4680"/>
        <w:tab w:val="right" w:pos="9360"/>
        <w:tab w:val="right" w:pos="10800"/>
      </w:tabs>
      <w:spacing w:after="120"/>
      <w:jc w:val="both"/>
      <w:rPr>
        <w:rFonts w:ascii="Calibri" w:hAnsi="Calibri" w:cs="Calibri"/>
        <w:b/>
        <w:bCs/>
        <w:i/>
        <w:iCs/>
        <w:noProof/>
        <w:sz w:val="18"/>
        <w:szCs w:val="18"/>
        <w:lang w:val="es-ES"/>
      </w:rPr>
    </w:pPr>
    <w:r w:rsidRPr="0048154E">
      <w:rPr>
        <w:rFonts w:ascii="Calibri" w:hAnsi="Calibri" w:cs="Calibri"/>
        <w:sz w:val="18"/>
        <w:szCs w:val="18"/>
        <w:lang w:val="es-ES"/>
      </w:rPr>
      <w:t xml:space="preserve">En cumplimiento con la Ley de Personas con Discapacidad Estadounidense, las personas que necesiten adaptaciones especiales durante esta reunión deben notificar a la ciudad de Bellevue, 115 East Pine Street, Bellevue, Idaho 83313, o </w:t>
    </w:r>
    <w:r w:rsidRPr="0048154E">
      <w:rPr>
        <w:rFonts w:ascii="Calibri" w:hAnsi="Calibri" w:cs="Calibri"/>
        <w:b/>
        <w:bCs/>
        <w:i/>
        <w:iCs/>
        <w:sz w:val="18"/>
        <w:szCs w:val="18"/>
        <w:lang w:val="es-ES"/>
      </w:rPr>
      <w:t xml:space="preserve">al número de teléfono 208-788-2128 ext. 8, al menos veinticuatro (24) horas antes de la </w:t>
    </w:r>
    <w:r w:rsidRPr="0048154E">
      <w:rPr>
        <w:rFonts w:ascii="Calibri" w:hAnsi="Calibri" w:cs="Calibri"/>
        <w:sz w:val="18"/>
        <w:szCs w:val="18"/>
        <w:lang w:val="es-ES"/>
      </w:rPr>
      <w:t>reunión.</w:t>
    </w:r>
  </w:p>
  <w:p w14:paraId="1FA4FBC8" w14:textId="78C5C984" w:rsidR="007E120D" w:rsidRPr="0048154C" w:rsidRDefault="007E120D" w:rsidP="002A7AA7">
    <w:pPr>
      <w:pStyle w:val="Footer"/>
      <w:jc w:val="both"/>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F192" w14:textId="77777777" w:rsidR="00C153F2" w:rsidRDefault="00C153F2" w:rsidP="006E47AD">
      <w:r>
        <w:separator/>
      </w:r>
    </w:p>
  </w:footnote>
  <w:footnote w:type="continuationSeparator" w:id="0">
    <w:p w14:paraId="777D523A" w14:textId="77777777" w:rsidR="00C153F2" w:rsidRDefault="00C153F2" w:rsidP="006E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99A3" w14:textId="5D3F99C1" w:rsidR="007379ED" w:rsidRDefault="006E5481" w:rsidP="008E34D1">
    <w:pPr>
      <w:pStyle w:val="Header"/>
      <w:jc w:val="left"/>
    </w:pPr>
    <w:r>
      <w:rPr>
        <w:noProof/>
      </w:rPr>
      <w:drawing>
        <wp:anchor distT="0" distB="0" distL="114300" distR="114300" simplePos="0" relativeHeight="251657216" behindDoc="0" locked="0" layoutInCell="1" allowOverlap="1" wp14:anchorId="00432FDD" wp14:editId="768812A1">
          <wp:simplePos x="0" y="0"/>
          <wp:positionH relativeFrom="column">
            <wp:posOffset>-188595</wp:posOffset>
          </wp:positionH>
          <wp:positionV relativeFrom="paragraph">
            <wp:posOffset>-304165</wp:posOffset>
          </wp:positionV>
          <wp:extent cx="1092200" cy="14058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F4E8" w14:textId="0353DC6D" w:rsidR="002A7AA7" w:rsidRDefault="002A7AA7" w:rsidP="002A7AA7">
    <w:pPr>
      <w:pStyle w:val="Header"/>
      <w:jc w:val="both"/>
    </w:pPr>
    <w:r>
      <w:rPr>
        <w:noProof/>
      </w:rPr>
      <w:drawing>
        <wp:anchor distT="0" distB="0" distL="114300" distR="114300" simplePos="0" relativeHeight="251659264" behindDoc="0" locked="0" layoutInCell="1" allowOverlap="1" wp14:anchorId="433BEF01" wp14:editId="2B866AF1">
          <wp:simplePos x="0" y="0"/>
          <wp:positionH relativeFrom="margin">
            <wp:posOffset>-201295</wp:posOffset>
          </wp:positionH>
          <wp:positionV relativeFrom="paragraph">
            <wp:posOffset>-307150</wp:posOffset>
          </wp:positionV>
          <wp:extent cx="1092200" cy="1405890"/>
          <wp:effectExtent l="0" t="0" r="0" b="3810"/>
          <wp:wrapNone/>
          <wp:docPr id="17310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235"/>
    <w:multiLevelType w:val="multilevel"/>
    <w:tmpl w:val="24621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B36CB7"/>
    <w:multiLevelType w:val="hybridMultilevel"/>
    <w:tmpl w:val="E1A8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37768"/>
    <w:multiLevelType w:val="multilevel"/>
    <w:tmpl w:val="3746F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541E19"/>
    <w:multiLevelType w:val="multilevel"/>
    <w:tmpl w:val="D772A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5C348E6"/>
    <w:multiLevelType w:val="hybridMultilevel"/>
    <w:tmpl w:val="CBFE4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244C68"/>
    <w:multiLevelType w:val="hybridMultilevel"/>
    <w:tmpl w:val="AE48AEC2"/>
    <w:lvl w:ilvl="0" w:tplc="60FC3428">
      <w:start w:val="1"/>
      <w:numFmt w:val="decimal"/>
      <w:lvlText w:val="%1."/>
      <w:lvlJc w:val="left"/>
      <w:pPr>
        <w:ind w:left="360" w:hanging="360"/>
      </w:pPr>
      <w:rPr>
        <w:rFonts w:hint="default"/>
        <w:b w:val="0"/>
        <w:bCs w:val="0"/>
        <w:sz w:val="24"/>
        <w:szCs w:val="24"/>
      </w:rPr>
    </w:lvl>
    <w:lvl w:ilvl="1" w:tplc="4BF8DE12">
      <w:start w:val="1"/>
      <w:numFmt w:val="lowerLetter"/>
      <w:lvlText w:val="%2."/>
      <w:lvlJc w:val="left"/>
      <w:pPr>
        <w:ind w:left="720" w:hanging="360"/>
      </w:pPr>
      <w:rPr>
        <w:rFonts w:hint="default"/>
        <w:b w:val="0"/>
        <w:bCs w:val="0"/>
      </w:rPr>
    </w:lvl>
    <w:lvl w:ilvl="2" w:tplc="0F34C1A0">
      <w:start w:val="1"/>
      <w:numFmt w:val="lowerRoman"/>
      <w:lvlText w:val="%3."/>
      <w:lvlJc w:val="right"/>
      <w:pPr>
        <w:ind w:left="108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52DA4"/>
    <w:multiLevelType w:val="multilevel"/>
    <w:tmpl w:val="5576E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9F7195"/>
    <w:multiLevelType w:val="multilevel"/>
    <w:tmpl w:val="67081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E540D2"/>
    <w:multiLevelType w:val="hybridMultilevel"/>
    <w:tmpl w:val="AE48AEC2"/>
    <w:lvl w:ilvl="0" w:tplc="FFFFFFFF">
      <w:start w:val="1"/>
      <w:numFmt w:val="decimal"/>
      <w:lvlText w:val="%1."/>
      <w:lvlJc w:val="left"/>
      <w:pPr>
        <w:ind w:left="360" w:hanging="360"/>
      </w:pPr>
      <w:rPr>
        <w:rFonts w:hint="default"/>
        <w:b w:val="0"/>
        <w:bCs w:val="0"/>
        <w:sz w:val="24"/>
        <w:szCs w:val="24"/>
      </w:rPr>
    </w:lvl>
    <w:lvl w:ilvl="1" w:tplc="FFFFFFFF">
      <w:start w:val="1"/>
      <w:numFmt w:val="lowerLetter"/>
      <w:lvlText w:val="%2."/>
      <w:lvlJc w:val="left"/>
      <w:pPr>
        <w:ind w:left="720" w:hanging="360"/>
      </w:pPr>
      <w:rPr>
        <w:rFonts w:hint="default"/>
        <w:b w:val="0"/>
        <w:bCs w:val="0"/>
      </w:rPr>
    </w:lvl>
    <w:lvl w:ilvl="2" w:tplc="FFFFFFFF">
      <w:start w:val="1"/>
      <w:numFmt w:val="lowerRoman"/>
      <w:lvlText w:val="%3."/>
      <w:lvlJc w:val="righ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33A5"/>
    <w:multiLevelType w:val="multilevel"/>
    <w:tmpl w:val="2368D0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28209A"/>
    <w:multiLevelType w:val="multilevel"/>
    <w:tmpl w:val="B2EE0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DF21C3"/>
    <w:multiLevelType w:val="multilevel"/>
    <w:tmpl w:val="F6AE3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4419767">
    <w:abstractNumId w:val="5"/>
  </w:num>
  <w:num w:numId="2" w16cid:durableId="721750570">
    <w:abstractNumId w:val="1"/>
  </w:num>
  <w:num w:numId="3" w16cid:durableId="1351490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182033">
    <w:abstractNumId w:val="4"/>
  </w:num>
  <w:num w:numId="5" w16cid:durableId="126628771">
    <w:abstractNumId w:val="11"/>
  </w:num>
  <w:num w:numId="6" w16cid:durableId="366026539">
    <w:abstractNumId w:val="10"/>
  </w:num>
  <w:num w:numId="7" w16cid:durableId="108353680">
    <w:abstractNumId w:val="8"/>
  </w:num>
  <w:num w:numId="8" w16cid:durableId="2136019635">
    <w:abstractNumId w:val="3"/>
  </w:num>
  <w:num w:numId="9" w16cid:durableId="1429958369">
    <w:abstractNumId w:val="9"/>
  </w:num>
  <w:num w:numId="10" w16cid:durableId="719860874">
    <w:abstractNumId w:val="0"/>
  </w:num>
  <w:num w:numId="11" w16cid:durableId="310326215">
    <w:abstractNumId w:val="2"/>
  </w:num>
  <w:num w:numId="12" w16cid:durableId="1670408119">
    <w:abstractNumId w:val="6"/>
  </w:num>
  <w:num w:numId="13" w16cid:durableId="1375752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8C"/>
    <w:rsid w:val="000000C9"/>
    <w:rsid w:val="00000DA7"/>
    <w:rsid w:val="0000362B"/>
    <w:rsid w:val="00004D74"/>
    <w:rsid w:val="00005BC6"/>
    <w:rsid w:val="000066CA"/>
    <w:rsid w:val="000070F6"/>
    <w:rsid w:val="00014960"/>
    <w:rsid w:val="000157A7"/>
    <w:rsid w:val="0002017C"/>
    <w:rsid w:val="000236D1"/>
    <w:rsid w:val="00034282"/>
    <w:rsid w:val="00034BF6"/>
    <w:rsid w:val="000355C0"/>
    <w:rsid w:val="00037E0E"/>
    <w:rsid w:val="00041CDC"/>
    <w:rsid w:val="00046A8C"/>
    <w:rsid w:val="0004781B"/>
    <w:rsid w:val="00052D95"/>
    <w:rsid w:val="0005551B"/>
    <w:rsid w:val="00055AEA"/>
    <w:rsid w:val="00055C73"/>
    <w:rsid w:val="00056790"/>
    <w:rsid w:val="00056FFD"/>
    <w:rsid w:val="0006088B"/>
    <w:rsid w:val="00063FC8"/>
    <w:rsid w:val="00064EAC"/>
    <w:rsid w:val="0006506F"/>
    <w:rsid w:val="00066235"/>
    <w:rsid w:val="000665CE"/>
    <w:rsid w:val="00073492"/>
    <w:rsid w:val="00075EE4"/>
    <w:rsid w:val="00076CF1"/>
    <w:rsid w:val="0007707A"/>
    <w:rsid w:val="00081F5E"/>
    <w:rsid w:val="00085A09"/>
    <w:rsid w:val="00085EDB"/>
    <w:rsid w:val="00091B8E"/>
    <w:rsid w:val="00092025"/>
    <w:rsid w:val="00092778"/>
    <w:rsid w:val="00092D36"/>
    <w:rsid w:val="00093AD0"/>
    <w:rsid w:val="00093CBE"/>
    <w:rsid w:val="00094E66"/>
    <w:rsid w:val="000965B9"/>
    <w:rsid w:val="000A2599"/>
    <w:rsid w:val="000A2A54"/>
    <w:rsid w:val="000A40F9"/>
    <w:rsid w:val="000A4B47"/>
    <w:rsid w:val="000A4E34"/>
    <w:rsid w:val="000A51A2"/>
    <w:rsid w:val="000B177B"/>
    <w:rsid w:val="000B60CF"/>
    <w:rsid w:val="000B7110"/>
    <w:rsid w:val="000C0335"/>
    <w:rsid w:val="000C2443"/>
    <w:rsid w:val="000C3C10"/>
    <w:rsid w:val="000C7AE6"/>
    <w:rsid w:val="000D6E54"/>
    <w:rsid w:val="000E1645"/>
    <w:rsid w:val="000E311B"/>
    <w:rsid w:val="000E3578"/>
    <w:rsid w:val="000E6D90"/>
    <w:rsid w:val="000E6DE4"/>
    <w:rsid w:val="000F07A9"/>
    <w:rsid w:val="000F31B9"/>
    <w:rsid w:val="000F66CF"/>
    <w:rsid w:val="00101128"/>
    <w:rsid w:val="00101633"/>
    <w:rsid w:val="00105EA5"/>
    <w:rsid w:val="00121E2F"/>
    <w:rsid w:val="001264AB"/>
    <w:rsid w:val="00131348"/>
    <w:rsid w:val="00133A12"/>
    <w:rsid w:val="00133AEC"/>
    <w:rsid w:val="00137A8D"/>
    <w:rsid w:val="00142556"/>
    <w:rsid w:val="00142EA2"/>
    <w:rsid w:val="00151FFA"/>
    <w:rsid w:val="00152261"/>
    <w:rsid w:val="0015331E"/>
    <w:rsid w:val="00154982"/>
    <w:rsid w:val="001574DB"/>
    <w:rsid w:val="001574F1"/>
    <w:rsid w:val="00160380"/>
    <w:rsid w:val="00162534"/>
    <w:rsid w:val="00167221"/>
    <w:rsid w:val="0016737D"/>
    <w:rsid w:val="00167679"/>
    <w:rsid w:val="00171305"/>
    <w:rsid w:val="00172B54"/>
    <w:rsid w:val="00172C1E"/>
    <w:rsid w:val="00173DB9"/>
    <w:rsid w:val="001747A3"/>
    <w:rsid w:val="0017651A"/>
    <w:rsid w:val="0017710C"/>
    <w:rsid w:val="001838F8"/>
    <w:rsid w:val="0018497C"/>
    <w:rsid w:val="00185077"/>
    <w:rsid w:val="00185451"/>
    <w:rsid w:val="0018697B"/>
    <w:rsid w:val="001961E6"/>
    <w:rsid w:val="0019733B"/>
    <w:rsid w:val="001A09CB"/>
    <w:rsid w:val="001A2DC5"/>
    <w:rsid w:val="001A3819"/>
    <w:rsid w:val="001A4802"/>
    <w:rsid w:val="001A75BD"/>
    <w:rsid w:val="001B0103"/>
    <w:rsid w:val="001B0EFD"/>
    <w:rsid w:val="001B1258"/>
    <w:rsid w:val="001B306A"/>
    <w:rsid w:val="001B3806"/>
    <w:rsid w:val="001B4BFE"/>
    <w:rsid w:val="001B63BE"/>
    <w:rsid w:val="001D0EFB"/>
    <w:rsid w:val="001D1427"/>
    <w:rsid w:val="001D1F3F"/>
    <w:rsid w:val="001D50C0"/>
    <w:rsid w:val="001D5D5D"/>
    <w:rsid w:val="001E095E"/>
    <w:rsid w:val="001F16F2"/>
    <w:rsid w:val="001F25F4"/>
    <w:rsid w:val="001F438C"/>
    <w:rsid w:val="001F44A0"/>
    <w:rsid w:val="002012FF"/>
    <w:rsid w:val="0020583A"/>
    <w:rsid w:val="00205BF6"/>
    <w:rsid w:val="00207D01"/>
    <w:rsid w:val="0021538B"/>
    <w:rsid w:val="00223356"/>
    <w:rsid w:val="00227EEE"/>
    <w:rsid w:val="00232FE5"/>
    <w:rsid w:val="00233D9B"/>
    <w:rsid w:val="002349F7"/>
    <w:rsid w:val="00234AA6"/>
    <w:rsid w:val="00234DCF"/>
    <w:rsid w:val="0023517D"/>
    <w:rsid w:val="002365A0"/>
    <w:rsid w:val="0024189B"/>
    <w:rsid w:val="00245C55"/>
    <w:rsid w:val="00254031"/>
    <w:rsid w:val="0025462A"/>
    <w:rsid w:val="00262A51"/>
    <w:rsid w:val="00265447"/>
    <w:rsid w:val="00266D98"/>
    <w:rsid w:val="00271B8E"/>
    <w:rsid w:val="00281E14"/>
    <w:rsid w:val="00283D09"/>
    <w:rsid w:val="002852E8"/>
    <w:rsid w:val="002868C3"/>
    <w:rsid w:val="00286B15"/>
    <w:rsid w:val="00291100"/>
    <w:rsid w:val="0029169B"/>
    <w:rsid w:val="002A3260"/>
    <w:rsid w:val="002A5502"/>
    <w:rsid w:val="002A65D1"/>
    <w:rsid w:val="002A71A7"/>
    <w:rsid w:val="002A7AA7"/>
    <w:rsid w:val="002B1D13"/>
    <w:rsid w:val="002B29CE"/>
    <w:rsid w:val="002B699B"/>
    <w:rsid w:val="002C007C"/>
    <w:rsid w:val="002C0C55"/>
    <w:rsid w:val="002C12CC"/>
    <w:rsid w:val="002C2BE5"/>
    <w:rsid w:val="002C2BEF"/>
    <w:rsid w:val="002D20CF"/>
    <w:rsid w:val="002E065B"/>
    <w:rsid w:val="002E2374"/>
    <w:rsid w:val="002E24C9"/>
    <w:rsid w:val="002E3DAB"/>
    <w:rsid w:val="002E69CD"/>
    <w:rsid w:val="002F23A3"/>
    <w:rsid w:val="002F43F2"/>
    <w:rsid w:val="002F61E6"/>
    <w:rsid w:val="00305AA2"/>
    <w:rsid w:val="00310CCD"/>
    <w:rsid w:val="00317C2A"/>
    <w:rsid w:val="003227A8"/>
    <w:rsid w:val="00323214"/>
    <w:rsid w:val="0032336A"/>
    <w:rsid w:val="0032786E"/>
    <w:rsid w:val="003303B9"/>
    <w:rsid w:val="00330B3C"/>
    <w:rsid w:val="0033164C"/>
    <w:rsid w:val="00331FDE"/>
    <w:rsid w:val="00334CAA"/>
    <w:rsid w:val="00337DC9"/>
    <w:rsid w:val="003416FD"/>
    <w:rsid w:val="0034301F"/>
    <w:rsid w:val="00343F38"/>
    <w:rsid w:val="00347CA2"/>
    <w:rsid w:val="003512C6"/>
    <w:rsid w:val="00351B25"/>
    <w:rsid w:val="003541FA"/>
    <w:rsid w:val="00354FAD"/>
    <w:rsid w:val="003601EF"/>
    <w:rsid w:val="00363300"/>
    <w:rsid w:val="00363F80"/>
    <w:rsid w:val="003650BC"/>
    <w:rsid w:val="003700C2"/>
    <w:rsid w:val="00373593"/>
    <w:rsid w:val="00376E0A"/>
    <w:rsid w:val="003777EA"/>
    <w:rsid w:val="00384BDA"/>
    <w:rsid w:val="00384DE5"/>
    <w:rsid w:val="00384FBA"/>
    <w:rsid w:val="0038518E"/>
    <w:rsid w:val="00387B26"/>
    <w:rsid w:val="00387FAE"/>
    <w:rsid w:val="0039094E"/>
    <w:rsid w:val="00391DB2"/>
    <w:rsid w:val="0039387D"/>
    <w:rsid w:val="00395F20"/>
    <w:rsid w:val="003A0954"/>
    <w:rsid w:val="003A1804"/>
    <w:rsid w:val="003A3227"/>
    <w:rsid w:val="003A3C3C"/>
    <w:rsid w:val="003A3EDE"/>
    <w:rsid w:val="003A5170"/>
    <w:rsid w:val="003A5CB6"/>
    <w:rsid w:val="003B28DE"/>
    <w:rsid w:val="003B5216"/>
    <w:rsid w:val="003C0A15"/>
    <w:rsid w:val="003C2644"/>
    <w:rsid w:val="003C373B"/>
    <w:rsid w:val="003C4371"/>
    <w:rsid w:val="003C7469"/>
    <w:rsid w:val="003C7DA5"/>
    <w:rsid w:val="003D0BEB"/>
    <w:rsid w:val="003D1075"/>
    <w:rsid w:val="003D6B5C"/>
    <w:rsid w:val="003D6BEB"/>
    <w:rsid w:val="003E18A4"/>
    <w:rsid w:val="003E2987"/>
    <w:rsid w:val="003E2E94"/>
    <w:rsid w:val="003E44DA"/>
    <w:rsid w:val="003E5C08"/>
    <w:rsid w:val="003E622F"/>
    <w:rsid w:val="003F02C9"/>
    <w:rsid w:val="003F099F"/>
    <w:rsid w:val="003F0DEA"/>
    <w:rsid w:val="003F2AE9"/>
    <w:rsid w:val="0041144E"/>
    <w:rsid w:val="00411ED3"/>
    <w:rsid w:val="00416D4C"/>
    <w:rsid w:val="004213BF"/>
    <w:rsid w:val="0042394C"/>
    <w:rsid w:val="00423CC6"/>
    <w:rsid w:val="00424439"/>
    <w:rsid w:val="004245E7"/>
    <w:rsid w:val="00426553"/>
    <w:rsid w:val="00427F6D"/>
    <w:rsid w:val="004329E9"/>
    <w:rsid w:val="004346F9"/>
    <w:rsid w:val="004409FA"/>
    <w:rsid w:val="00440BD7"/>
    <w:rsid w:val="0044196E"/>
    <w:rsid w:val="00443F1B"/>
    <w:rsid w:val="004442EB"/>
    <w:rsid w:val="004460EC"/>
    <w:rsid w:val="00446EFE"/>
    <w:rsid w:val="00451075"/>
    <w:rsid w:val="00451878"/>
    <w:rsid w:val="00451DDD"/>
    <w:rsid w:val="00462602"/>
    <w:rsid w:val="0046262C"/>
    <w:rsid w:val="0046358D"/>
    <w:rsid w:val="00464B33"/>
    <w:rsid w:val="004654D5"/>
    <w:rsid w:val="004664DA"/>
    <w:rsid w:val="00466CB9"/>
    <w:rsid w:val="00470857"/>
    <w:rsid w:val="004712AB"/>
    <w:rsid w:val="00472613"/>
    <w:rsid w:val="00474375"/>
    <w:rsid w:val="00475687"/>
    <w:rsid w:val="00475FDF"/>
    <w:rsid w:val="004764C8"/>
    <w:rsid w:val="0047694D"/>
    <w:rsid w:val="0048133C"/>
    <w:rsid w:val="0048154C"/>
    <w:rsid w:val="0048154E"/>
    <w:rsid w:val="00482469"/>
    <w:rsid w:val="00493B20"/>
    <w:rsid w:val="004A2BC9"/>
    <w:rsid w:val="004A5594"/>
    <w:rsid w:val="004B3EA0"/>
    <w:rsid w:val="004B4591"/>
    <w:rsid w:val="004B6A90"/>
    <w:rsid w:val="004B7283"/>
    <w:rsid w:val="004C2323"/>
    <w:rsid w:val="004C43AB"/>
    <w:rsid w:val="004C5ABD"/>
    <w:rsid w:val="004C6A8E"/>
    <w:rsid w:val="004D097E"/>
    <w:rsid w:val="004E13AB"/>
    <w:rsid w:val="004E426D"/>
    <w:rsid w:val="004E4280"/>
    <w:rsid w:val="004F0C5A"/>
    <w:rsid w:val="004F1B30"/>
    <w:rsid w:val="004F6076"/>
    <w:rsid w:val="004F76A3"/>
    <w:rsid w:val="004F7C79"/>
    <w:rsid w:val="0050087B"/>
    <w:rsid w:val="0050194D"/>
    <w:rsid w:val="00505746"/>
    <w:rsid w:val="0050679A"/>
    <w:rsid w:val="00523538"/>
    <w:rsid w:val="00524D27"/>
    <w:rsid w:val="00525C0D"/>
    <w:rsid w:val="0052718A"/>
    <w:rsid w:val="00527C80"/>
    <w:rsid w:val="00527E38"/>
    <w:rsid w:val="00531750"/>
    <w:rsid w:val="005361EB"/>
    <w:rsid w:val="0053656F"/>
    <w:rsid w:val="00537028"/>
    <w:rsid w:val="005370F1"/>
    <w:rsid w:val="005422A5"/>
    <w:rsid w:val="00543500"/>
    <w:rsid w:val="00543692"/>
    <w:rsid w:val="00545C02"/>
    <w:rsid w:val="00546371"/>
    <w:rsid w:val="00546F97"/>
    <w:rsid w:val="00550BD4"/>
    <w:rsid w:val="005516B4"/>
    <w:rsid w:val="005575A9"/>
    <w:rsid w:val="005664D0"/>
    <w:rsid w:val="00567FE4"/>
    <w:rsid w:val="005700AE"/>
    <w:rsid w:val="00572D2D"/>
    <w:rsid w:val="00573DC0"/>
    <w:rsid w:val="00581F7A"/>
    <w:rsid w:val="00582A4A"/>
    <w:rsid w:val="00583A80"/>
    <w:rsid w:val="005857B3"/>
    <w:rsid w:val="00586766"/>
    <w:rsid w:val="00591C2B"/>
    <w:rsid w:val="00597040"/>
    <w:rsid w:val="005A0F08"/>
    <w:rsid w:val="005A2229"/>
    <w:rsid w:val="005A44B1"/>
    <w:rsid w:val="005A5702"/>
    <w:rsid w:val="005A7706"/>
    <w:rsid w:val="005B3F90"/>
    <w:rsid w:val="005B4003"/>
    <w:rsid w:val="005B66F2"/>
    <w:rsid w:val="005B78DF"/>
    <w:rsid w:val="005C17B5"/>
    <w:rsid w:val="005C1CCC"/>
    <w:rsid w:val="005C7F0B"/>
    <w:rsid w:val="005D1AFA"/>
    <w:rsid w:val="005D3028"/>
    <w:rsid w:val="005D3BCE"/>
    <w:rsid w:val="005D6548"/>
    <w:rsid w:val="005D7398"/>
    <w:rsid w:val="005E0BB5"/>
    <w:rsid w:val="005E3BE5"/>
    <w:rsid w:val="005E5780"/>
    <w:rsid w:val="005E60F1"/>
    <w:rsid w:val="005E6349"/>
    <w:rsid w:val="005E690A"/>
    <w:rsid w:val="005F20FC"/>
    <w:rsid w:val="005F442B"/>
    <w:rsid w:val="005F49AF"/>
    <w:rsid w:val="005F5225"/>
    <w:rsid w:val="005F62D6"/>
    <w:rsid w:val="005F678F"/>
    <w:rsid w:val="005F7BCD"/>
    <w:rsid w:val="00601EDE"/>
    <w:rsid w:val="00607682"/>
    <w:rsid w:val="00615E86"/>
    <w:rsid w:val="00621BE9"/>
    <w:rsid w:val="00622579"/>
    <w:rsid w:val="00622B51"/>
    <w:rsid w:val="00623D97"/>
    <w:rsid w:val="00627011"/>
    <w:rsid w:val="006317D2"/>
    <w:rsid w:val="00631851"/>
    <w:rsid w:val="00636004"/>
    <w:rsid w:val="00636D42"/>
    <w:rsid w:val="00640F44"/>
    <w:rsid w:val="0064109F"/>
    <w:rsid w:val="00645C11"/>
    <w:rsid w:val="00646001"/>
    <w:rsid w:val="006579DB"/>
    <w:rsid w:val="00660262"/>
    <w:rsid w:val="006629E7"/>
    <w:rsid w:val="00663096"/>
    <w:rsid w:val="00666E81"/>
    <w:rsid w:val="00667C13"/>
    <w:rsid w:val="006723E5"/>
    <w:rsid w:val="00676CE9"/>
    <w:rsid w:val="006819AB"/>
    <w:rsid w:val="006A1CF7"/>
    <w:rsid w:val="006A298F"/>
    <w:rsid w:val="006A5CDB"/>
    <w:rsid w:val="006B218E"/>
    <w:rsid w:val="006B3693"/>
    <w:rsid w:val="006B59E9"/>
    <w:rsid w:val="006B7704"/>
    <w:rsid w:val="006C0982"/>
    <w:rsid w:val="006C3764"/>
    <w:rsid w:val="006C7068"/>
    <w:rsid w:val="006D3C29"/>
    <w:rsid w:val="006D7439"/>
    <w:rsid w:val="006E0CCE"/>
    <w:rsid w:val="006E47AD"/>
    <w:rsid w:val="006E4C24"/>
    <w:rsid w:val="006E4F70"/>
    <w:rsid w:val="006E5481"/>
    <w:rsid w:val="006E5FF6"/>
    <w:rsid w:val="006F2485"/>
    <w:rsid w:val="006F2E7F"/>
    <w:rsid w:val="006F325C"/>
    <w:rsid w:val="006F7B65"/>
    <w:rsid w:val="00703954"/>
    <w:rsid w:val="00705C06"/>
    <w:rsid w:val="0070730E"/>
    <w:rsid w:val="00710157"/>
    <w:rsid w:val="00710F4F"/>
    <w:rsid w:val="007116FC"/>
    <w:rsid w:val="0071294A"/>
    <w:rsid w:val="00714DDC"/>
    <w:rsid w:val="00717D4B"/>
    <w:rsid w:val="00722A8F"/>
    <w:rsid w:val="00731881"/>
    <w:rsid w:val="00731984"/>
    <w:rsid w:val="0073226C"/>
    <w:rsid w:val="00733C03"/>
    <w:rsid w:val="007377EA"/>
    <w:rsid w:val="007379ED"/>
    <w:rsid w:val="0074352F"/>
    <w:rsid w:val="007515D6"/>
    <w:rsid w:val="00752D34"/>
    <w:rsid w:val="00755073"/>
    <w:rsid w:val="00761830"/>
    <w:rsid w:val="00761FDA"/>
    <w:rsid w:val="0076245B"/>
    <w:rsid w:val="00765189"/>
    <w:rsid w:val="00766F1D"/>
    <w:rsid w:val="00767DF6"/>
    <w:rsid w:val="0077195E"/>
    <w:rsid w:val="00771ED0"/>
    <w:rsid w:val="00776D7A"/>
    <w:rsid w:val="00777DDD"/>
    <w:rsid w:val="00780683"/>
    <w:rsid w:val="007807FC"/>
    <w:rsid w:val="00781656"/>
    <w:rsid w:val="007850A3"/>
    <w:rsid w:val="007853E1"/>
    <w:rsid w:val="0078713A"/>
    <w:rsid w:val="0079074D"/>
    <w:rsid w:val="00790786"/>
    <w:rsid w:val="00797A84"/>
    <w:rsid w:val="007A3D11"/>
    <w:rsid w:val="007B1299"/>
    <w:rsid w:val="007B1F5B"/>
    <w:rsid w:val="007B2993"/>
    <w:rsid w:val="007B2F97"/>
    <w:rsid w:val="007B36ED"/>
    <w:rsid w:val="007B4886"/>
    <w:rsid w:val="007C3368"/>
    <w:rsid w:val="007C563E"/>
    <w:rsid w:val="007C5AC9"/>
    <w:rsid w:val="007C712D"/>
    <w:rsid w:val="007D37EF"/>
    <w:rsid w:val="007E120D"/>
    <w:rsid w:val="007E315D"/>
    <w:rsid w:val="007F14C4"/>
    <w:rsid w:val="007F509E"/>
    <w:rsid w:val="007F7231"/>
    <w:rsid w:val="007F7D56"/>
    <w:rsid w:val="00800A33"/>
    <w:rsid w:val="00806606"/>
    <w:rsid w:val="00806E90"/>
    <w:rsid w:val="00811788"/>
    <w:rsid w:val="00814ACC"/>
    <w:rsid w:val="0081784F"/>
    <w:rsid w:val="00817A94"/>
    <w:rsid w:val="00820BE0"/>
    <w:rsid w:val="00824339"/>
    <w:rsid w:val="00824C7D"/>
    <w:rsid w:val="008307C6"/>
    <w:rsid w:val="00836773"/>
    <w:rsid w:val="008417C0"/>
    <w:rsid w:val="0084756C"/>
    <w:rsid w:val="00847DE4"/>
    <w:rsid w:val="00850271"/>
    <w:rsid w:val="00852E9A"/>
    <w:rsid w:val="00854062"/>
    <w:rsid w:val="00855CBE"/>
    <w:rsid w:val="00860E65"/>
    <w:rsid w:val="00861D01"/>
    <w:rsid w:val="00862B55"/>
    <w:rsid w:val="00863A5A"/>
    <w:rsid w:val="0086464B"/>
    <w:rsid w:val="00866A0D"/>
    <w:rsid w:val="00874B69"/>
    <w:rsid w:val="00882902"/>
    <w:rsid w:val="00886D0B"/>
    <w:rsid w:val="008930DC"/>
    <w:rsid w:val="00893424"/>
    <w:rsid w:val="008A2F34"/>
    <w:rsid w:val="008A715C"/>
    <w:rsid w:val="008B13EB"/>
    <w:rsid w:val="008B1E86"/>
    <w:rsid w:val="008B4DEB"/>
    <w:rsid w:val="008C2550"/>
    <w:rsid w:val="008C4F73"/>
    <w:rsid w:val="008C563A"/>
    <w:rsid w:val="008C77C1"/>
    <w:rsid w:val="008D0C97"/>
    <w:rsid w:val="008D4DB2"/>
    <w:rsid w:val="008E1927"/>
    <w:rsid w:val="008E3315"/>
    <w:rsid w:val="008E34D1"/>
    <w:rsid w:val="008E4A1E"/>
    <w:rsid w:val="008E54D1"/>
    <w:rsid w:val="008E6862"/>
    <w:rsid w:val="008E71FB"/>
    <w:rsid w:val="008E7480"/>
    <w:rsid w:val="008F00C5"/>
    <w:rsid w:val="008F022E"/>
    <w:rsid w:val="008F5718"/>
    <w:rsid w:val="008F6052"/>
    <w:rsid w:val="0090384A"/>
    <w:rsid w:val="00911AFB"/>
    <w:rsid w:val="00915F71"/>
    <w:rsid w:val="00916B3A"/>
    <w:rsid w:val="00916B9C"/>
    <w:rsid w:val="009308FF"/>
    <w:rsid w:val="009318EC"/>
    <w:rsid w:val="009330DD"/>
    <w:rsid w:val="009417D4"/>
    <w:rsid w:val="00945F9F"/>
    <w:rsid w:val="0095026C"/>
    <w:rsid w:val="009520B2"/>
    <w:rsid w:val="00953250"/>
    <w:rsid w:val="00953D46"/>
    <w:rsid w:val="009552DC"/>
    <w:rsid w:val="009552DD"/>
    <w:rsid w:val="00960434"/>
    <w:rsid w:val="009636DD"/>
    <w:rsid w:val="0096485E"/>
    <w:rsid w:val="0096550E"/>
    <w:rsid w:val="00970BE6"/>
    <w:rsid w:val="00973A45"/>
    <w:rsid w:val="00973E29"/>
    <w:rsid w:val="0097402C"/>
    <w:rsid w:val="0097417B"/>
    <w:rsid w:val="0098296F"/>
    <w:rsid w:val="0098364F"/>
    <w:rsid w:val="00990F4F"/>
    <w:rsid w:val="0099499A"/>
    <w:rsid w:val="009954AA"/>
    <w:rsid w:val="00997F93"/>
    <w:rsid w:val="009A0158"/>
    <w:rsid w:val="009A08F7"/>
    <w:rsid w:val="009A3368"/>
    <w:rsid w:val="009A3D62"/>
    <w:rsid w:val="009B15A0"/>
    <w:rsid w:val="009B1BD1"/>
    <w:rsid w:val="009B363B"/>
    <w:rsid w:val="009B48AC"/>
    <w:rsid w:val="009B4D53"/>
    <w:rsid w:val="009C3D93"/>
    <w:rsid w:val="009D19A6"/>
    <w:rsid w:val="009D23A5"/>
    <w:rsid w:val="009D720B"/>
    <w:rsid w:val="009D7C9A"/>
    <w:rsid w:val="009E080F"/>
    <w:rsid w:val="009E0A32"/>
    <w:rsid w:val="009E5E90"/>
    <w:rsid w:val="009E7E50"/>
    <w:rsid w:val="009F25AA"/>
    <w:rsid w:val="009F3408"/>
    <w:rsid w:val="009F419D"/>
    <w:rsid w:val="009F42C4"/>
    <w:rsid w:val="009F6E2A"/>
    <w:rsid w:val="009F7C39"/>
    <w:rsid w:val="00A03DF0"/>
    <w:rsid w:val="00A06B4C"/>
    <w:rsid w:val="00A111BE"/>
    <w:rsid w:val="00A114FD"/>
    <w:rsid w:val="00A13C3F"/>
    <w:rsid w:val="00A174D0"/>
    <w:rsid w:val="00A17E23"/>
    <w:rsid w:val="00A20D10"/>
    <w:rsid w:val="00A30BFC"/>
    <w:rsid w:val="00A34DA1"/>
    <w:rsid w:val="00A36FA7"/>
    <w:rsid w:val="00A455DA"/>
    <w:rsid w:val="00A47ECE"/>
    <w:rsid w:val="00A509C0"/>
    <w:rsid w:val="00A516B0"/>
    <w:rsid w:val="00A51FB5"/>
    <w:rsid w:val="00A52064"/>
    <w:rsid w:val="00A55671"/>
    <w:rsid w:val="00A60E91"/>
    <w:rsid w:val="00A65653"/>
    <w:rsid w:val="00A66316"/>
    <w:rsid w:val="00A66D8A"/>
    <w:rsid w:val="00A670D9"/>
    <w:rsid w:val="00A73D5A"/>
    <w:rsid w:val="00A757ED"/>
    <w:rsid w:val="00A7650B"/>
    <w:rsid w:val="00A76D2D"/>
    <w:rsid w:val="00A7748B"/>
    <w:rsid w:val="00A81834"/>
    <w:rsid w:val="00A82FC9"/>
    <w:rsid w:val="00A86E6B"/>
    <w:rsid w:val="00A87281"/>
    <w:rsid w:val="00A87DC1"/>
    <w:rsid w:val="00A93301"/>
    <w:rsid w:val="00AA1035"/>
    <w:rsid w:val="00AA32DE"/>
    <w:rsid w:val="00AA64AB"/>
    <w:rsid w:val="00AA771B"/>
    <w:rsid w:val="00AB0126"/>
    <w:rsid w:val="00AB0534"/>
    <w:rsid w:val="00AB5A06"/>
    <w:rsid w:val="00AB66D3"/>
    <w:rsid w:val="00AC0F02"/>
    <w:rsid w:val="00AC5CE9"/>
    <w:rsid w:val="00AD2EAA"/>
    <w:rsid w:val="00AD3E80"/>
    <w:rsid w:val="00AD6202"/>
    <w:rsid w:val="00AD6CC1"/>
    <w:rsid w:val="00AD76EC"/>
    <w:rsid w:val="00AF0B7B"/>
    <w:rsid w:val="00AF29BE"/>
    <w:rsid w:val="00AF40C7"/>
    <w:rsid w:val="00AF4B3C"/>
    <w:rsid w:val="00B01373"/>
    <w:rsid w:val="00B03C29"/>
    <w:rsid w:val="00B04FDC"/>
    <w:rsid w:val="00B061BE"/>
    <w:rsid w:val="00B07125"/>
    <w:rsid w:val="00B10239"/>
    <w:rsid w:val="00B14BBF"/>
    <w:rsid w:val="00B169A3"/>
    <w:rsid w:val="00B20ADE"/>
    <w:rsid w:val="00B20FB7"/>
    <w:rsid w:val="00B23240"/>
    <w:rsid w:val="00B25924"/>
    <w:rsid w:val="00B25F8B"/>
    <w:rsid w:val="00B30B8F"/>
    <w:rsid w:val="00B318A6"/>
    <w:rsid w:val="00B3248F"/>
    <w:rsid w:val="00B32FF8"/>
    <w:rsid w:val="00B33696"/>
    <w:rsid w:val="00B3460C"/>
    <w:rsid w:val="00B3483C"/>
    <w:rsid w:val="00B44BB5"/>
    <w:rsid w:val="00B453AF"/>
    <w:rsid w:val="00B51E1B"/>
    <w:rsid w:val="00B544EF"/>
    <w:rsid w:val="00B558B5"/>
    <w:rsid w:val="00B577CA"/>
    <w:rsid w:val="00B606E2"/>
    <w:rsid w:val="00B60813"/>
    <w:rsid w:val="00B61676"/>
    <w:rsid w:val="00B62FD8"/>
    <w:rsid w:val="00B6590E"/>
    <w:rsid w:val="00B761FB"/>
    <w:rsid w:val="00B764CB"/>
    <w:rsid w:val="00B76707"/>
    <w:rsid w:val="00B8232B"/>
    <w:rsid w:val="00B82EF8"/>
    <w:rsid w:val="00B852A5"/>
    <w:rsid w:val="00B86604"/>
    <w:rsid w:val="00B928FE"/>
    <w:rsid w:val="00B95E2A"/>
    <w:rsid w:val="00B962E3"/>
    <w:rsid w:val="00B96C78"/>
    <w:rsid w:val="00BA08B5"/>
    <w:rsid w:val="00BA29D2"/>
    <w:rsid w:val="00BA508F"/>
    <w:rsid w:val="00BA6790"/>
    <w:rsid w:val="00BB0FE9"/>
    <w:rsid w:val="00BB6313"/>
    <w:rsid w:val="00BC0D39"/>
    <w:rsid w:val="00BC4A98"/>
    <w:rsid w:val="00BC5EC9"/>
    <w:rsid w:val="00BC66AE"/>
    <w:rsid w:val="00BC7D1F"/>
    <w:rsid w:val="00BD5274"/>
    <w:rsid w:val="00BD5D65"/>
    <w:rsid w:val="00BD6F69"/>
    <w:rsid w:val="00BE21D2"/>
    <w:rsid w:val="00BE3F44"/>
    <w:rsid w:val="00BE4E93"/>
    <w:rsid w:val="00BF1F5D"/>
    <w:rsid w:val="00BF3358"/>
    <w:rsid w:val="00BF5166"/>
    <w:rsid w:val="00C02854"/>
    <w:rsid w:val="00C02E92"/>
    <w:rsid w:val="00C03557"/>
    <w:rsid w:val="00C0375A"/>
    <w:rsid w:val="00C04DC1"/>
    <w:rsid w:val="00C06AD2"/>
    <w:rsid w:val="00C1019C"/>
    <w:rsid w:val="00C11BD4"/>
    <w:rsid w:val="00C11F3D"/>
    <w:rsid w:val="00C124B7"/>
    <w:rsid w:val="00C12623"/>
    <w:rsid w:val="00C153F2"/>
    <w:rsid w:val="00C16A3F"/>
    <w:rsid w:val="00C1778B"/>
    <w:rsid w:val="00C25575"/>
    <w:rsid w:val="00C27E31"/>
    <w:rsid w:val="00C30236"/>
    <w:rsid w:val="00C32A95"/>
    <w:rsid w:val="00C337FA"/>
    <w:rsid w:val="00C3756A"/>
    <w:rsid w:val="00C42AC7"/>
    <w:rsid w:val="00C434C4"/>
    <w:rsid w:val="00C437AA"/>
    <w:rsid w:val="00C44AB0"/>
    <w:rsid w:val="00C460FE"/>
    <w:rsid w:val="00C50858"/>
    <w:rsid w:val="00C51C40"/>
    <w:rsid w:val="00C52DE5"/>
    <w:rsid w:val="00C555DB"/>
    <w:rsid w:val="00C5796D"/>
    <w:rsid w:val="00C6219E"/>
    <w:rsid w:val="00C64FB4"/>
    <w:rsid w:val="00C65EC3"/>
    <w:rsid w:val="00C664C7"/>
    <w:rsid w:val="00C66717"/>
    <w:rsid w:val="00C678F7"/>
    <w:rsid w:val="00C67B2A"/>
    <w:rsid w:val="00C748DF"/>
    <w:rsid w:val="00C76418"/>
    <w:rsid w:val="00C7795B"/>
    <w:rsid w:val="00C80047"/>
    <w:rsid w:val="00C810E3"/>
    <w:rsid w:val="00C81C8C"/>
    <w:rsid w:val="00C85F33"/>
    <w:rsid w:val="00C867DE"/>
    <w:rsid w:val="00C93DA9"/>
    <w:rsid w:val="00C94FD8"/>
    <w:rsid w:val="00C9563C"/>
    <w:rsid w:val="00C96138"/>
    <w:rsid w:val="00CA13FD"/>
    <w:rsid w:val="00CA245E"/>
    <w:rsid w:val="00CA5714"/>
    <w:rsid w:val="00CA6281"/>
    <w:rsid w:val="00CB3A6B"/>
    <w:rsid w:val="00CB3B43"/>
    <w:rsid w:val="00CC544D"/>
    <w:rsid w:val="00CC5A48"/>
    <w:rsid w:val="00CD3250"/>
    <w:rsid w:val="00CE2F11"/>
    <w:rsid w:val="00CE3DC6"/>
    <w:rsid w:val="00CE4C9C"/>
    <w:rsid w:val="00CE79F9"/>
    <w:rsid w:val="00CF1089"/>
    <w:rsid w:val="00CF660B"/>
    <w:rsid w:val="00D03744"/>
    <w:rsid w:val="00D05ABF"/>
    <w:rsid w:val="00D06D4B"/>
    <w:rsid w:val="00D07F83"/>
    <w:rsid w:val="00D1162F"/>
    <w:rsid w:val="00D152AC"/>
    <w:rsid w:val="00D23E89"/>
    <w:rsid w:val="00D30ED2"/>
    <w:rsid w:val="00D322E7"/>
    <w:rsid w:val="00D34118"/>
    <w:rsid w:val="00D345B5"/>
    <w:rsid w:val="00D363AB"/>
    <w:rsid w:val="00D36515"/>
    <w:rsid w:val="00D413E7"/>
    <w:rsid w:val="00D4293E"/>
    <w:rsid w:val="00D42BC5"/>
    <w:rsid w:val="00D42D4C"/>
    <w:rsid w:val="00D45E6F"/>
    <w:rsid w:val="00D46FA8"/>
    <w:rsid w:val="00D522F6"/>
    <w:rsid w:val="00D5575A"/>
    <w:rsid w:val="00D563F2"/>
    <w:rsid w:val="00D56C83"/>
    <w:rsid w:val="00D616C7"/>
    <w:rsid w:val="00D61C2D"/>
    <w:rsid w:val="00D630DE"/>
    <w:rsid w:val="00D6371F"/>
    <w:rsid w:val="00D65CD0"/>
    <w:rsid w:val="00D71872"/>
    <w:rsid w:val="00D725BC"/>
    <w:rsid w:val="00D8060E"/>
    <w:rsid w:val="00D811E5"/>
    <w:rsid w:val="00D86396"/>
    <w:rsid w:val="00D863A0"/>
    <w:rsid w:val="00DA0931"/>
    <w:rsid w:val="00DA3FC7"/>
    <w:rsid w:val="00DA538F"/>
    <w:rsid w:val="00DA5DF9"/>
    <w:rsid w:val="00DA6ABD"/>
    <w:rsid w:val="00DB543E"/>
    <w:rsid w:val="00DC18A6"/>
    <w:rsid w:val="00DC315E"/>
    <w:rsid w:val="00DC4792"/>
    <w:rsid w:val="00DC66D9"/>
    <w:rsid w:val="00DD0400"/>
    <w:rsid w:val="00DD1C0E"/>
    <w:rsid w:val="00DD3B4F"/>
    <w:rsid w:val="00DD4781"/>
    <w:rsid w:val="00DE29DA"/>
    <w:rsid w:val="00DE5773"/>
    <w:rsid w:val="00DE5C7F"/>
    <w:rsid w:val="00DE5EED"/>
    <w:rsid w:val="00DE7D05"/>
    <w:rsid w:val="00DF1646"/>
    <w:rsid w:val="00DF30C6"/>
    <w:rsid w:val="00DF5FA8"/>
    <w:rsid w:val="00DF65F2"/>
    <w:rsid w:val="00E0149D"/>
    <w:rsid w:val="00E04E97"/>
    <w:rsid w:val="00E05D6E"/>
    <w:rsid w:val="00E05FC4"/>
    <w:rsid w:val="00E17BFA"/>
    <w:rsid w:val="00E21DE1"/>
    <w:rsid w:val="00E23DD9"/>
    <w:rsid w:val="00E30004"/>
    <w:rsid w:val="00E31B9A"/>
    <w:rsid w:val="00E32DF2"/>
    <w:rsid w:val="00E34148"/>
    <w:rsid w:val="00E35A5B"/>
    <w:rsid w:val="00E36C5E"/>
    <w:rsid w:val="00E43602"/>
    <w:rsid w:val="00E46C45"/>
    <w:rsid w:val="00E517B7"/>
    <w:rsid w:val="00E52EB9"/>
    <w:rsid w:val="00E54828"/>
    <w:rsid w:val="00E56BF1"/>
    <w:rsid w:val="00E57A8F"/>
    <w:rsid w:val="00E57AD6"/>
    <w:rsid w:val="00E63A57"/>
    <w:rsid w:val="00E6473F"/>
    <w:rsid w:val="00E70A78"/>
    <w:rsid w:val="00E71153"/>
    <w:rsid w:val="00E7149B"/>
    <w:rsid w:val="00E72BCC"/>
    <w:rsid w:val="00E730C1"/>
    <w:rsid w:val="00E75C59"/>
    <w:rsid w:val="00E7655A"/>
    <w:rsid w:val="00E800BF"/>
    <w:rsid w:val="00E84A79"/>
    <w:rsid w:val="00E879DD"/>
    <w:rsid w:val="00E87C1B"/>
    <w:rsid w:val="00E90805"/>
    <w:rsid w:val="00E91291"/>
    <w:rsid w:val="00E932C2"/>
    <w:rsid w:val="00E9618E"/>
    <w:rsid w:val="00EA71DE"/>
    <w:rsid w:val="00EB45D3"/>
    <w:rsid w:val="00EB62AC"/>
    <w:rsid w:val="00EB781D"/>
    <w:rsid w:val="00EC2813"/>
    <w:rsid w:val="00EC46CE"/>
    <w:rsid w:val="00EC5233"/>
    <w:rsid w:val="00EC66F8"/>
    <w:rsid w:val="00EC71FE"/>
    <w:rsid w:val="00ED0384"/>
    <w:rsid w:val="00ED34DE"/>
    <w:rsid w:val="00ED7C57"/>
    <w:rsid w:val="00ED7DA2"/>
    <w:rsid w:val="00EE2003"/>
    <w:rsid w:val="00EE3646"/>
    <w:rsid w:val="00EE6DC7"/>
    <w:rsid w:val="00EF07E0"/>
    <w:rsid w:val="00EF78A0"/>
    <w:rsid w:val="00F030E9"/>
    <w:rsid w:val="00F04B9E"/>
    <w:rsid w:val="00F0637F"/>
    <w:rsid w:val="00F12044"/>
    <w:rsid w:val="00F133C0"/>
    <w:rsid w:val="00F14C8B"/>
    <w:rsid w:val="00F15283"/>
    <w:rsid w:val="00F15CB8"/>
    <w:rsid w:val="00F21361"/>
    <w:rsid w:val="00F222AC"/>
    <w:rsid w:val="00F22E88"/>
    <w:rsid w:val="00F244E0"/>
    <w:rsid w:val="00F24603"/>
    <w:rsid w:val="00F249C7"/>
    <w:rsid w:val="00F24FDB"/>
    <w:rsid w:val="00F305E4"/>
    <w:rsid w:val="00F31349"/>
    <w:rsid w:val="00F324E4"/>
    <w:rsid w:val="00F346C2"/>
    <w:rsid w:val="00F35955"/>
    <w:rsid w:val="00F43C6D"/>
    <w:rsid w:val="00F478AD"/>
    <w:rsid w:val="00F55E6C"/>
    <w:rsid w:val="00F6046E"/>
    <w:rsid w:val="00F60579"/>
    <w:rsid w:val="00F65D28"/>
    <w:rsid w:val="00F65E59"/>
    <w:rsid w:val="00F6603E"/>
    <w:rsid w:val="00F66F2F"/>
    <w:rsid w:val="00F70D36"/>
    <w:rsid w:val="00F71747"/>
    <w:rsid w:val="00F72CE1"/>
    <w:rsid w:val="00F75EC4"/>
    <w:rsid w:val="00F76433"/>
    <w:rsid w:val="00F83477"/>
    <w:rsid w:val="00F83B1D"/>
    <w:rsid w:val="00F8579B"/>
    <w:rsid w:val="00F85FBC"/>
    <w:rsid w:val="00F9096B"/>
    <w:rsid w:val="00F91366"/>
    <w:rsid w:val="00F9147C"/>
    <w:rsid w:val="00F92A7D"/>
    <w:rsid w:val="00F93EB1"/>
    <w:rsid w:val="00F96BB7"/>
    <w:rsid w:val="00FA107C"/>
    <w:rsid w:val="00FA2593"/>
    <w:rsid w:val="00FA6C94"/>
    <w:rsid w:val="00FB4B3B"/>
    <w:rsid w:val="00FB5AE5"/>
    <w:rsid w:val="00FB5CD0"/>
    <w:rsid w:val="00FB6A7A"/>
    <w:rsid w:val="00FB6C50"/>
    <w:rsid w:val="00FC4A4F"/>
    <w:rsid w:val="00FD5B29"/>
    <w:rsid w:val="00FD5B46"/>
    <w:rsid w:val="00FD63C9"/>
    <w:rsid w:val="00FE0296"/>
    <w:rsid w:val="00FE14D6"/>
    <w:rsid w:val="00FE18E5"/>
    <w:rsid w:val="00FE2BE1"/>
    <w:rsid w:val="00FF1FBF"/>
    <w:rsid w:val="00FF314E"/>
    <w:rsid w:val="00FF3CCE"/>
    <w:rsid w:val="00FF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EAB8"/>
  <w15:chartTrackingRefBased/>
  <w15:docId w15:val="{4367C094-1366-4233-9A63-38140825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B9"/>
    <w:pPr>
      <w:jc w:val="center"/>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E2987"/>
    <w:rPr>
      <w:color w:val="808080"/>
    </w:rPr>
  </w:style>
  <w:style w:type="paragraph" w:styleId="ListParagraph">
    <w:name w:val="List Paragraph"/>
    <w:basedOn w:val="Normal"/>
    <w:uiPriority w:val="34"/>
    <w:qFormat/>
    <w:rsid w:val="00C12623"/>
    <w:pPr>
      <w:ind w:left="720"/>
      <w:contextualSpacing/>
    </w:pPr>
  </w:style>
  <w:style w:type="paragraph" w:styleId="Header">
    <w:name w:val="header"/>
    <w:basedOn w:val="Normal"/>
    <w:link w:val="HeaderChar"/>
    <w:uiPriority w:val="99"/>
    <w:unhideWhenUsed/>
    <w:rsid w:val="006E47AD"/>
    <w:pPr>
      <w:tabs>
        <w:tab w:val="center" w:pos="4680"/>
        <w:tab w:val="right" w:pos="9360"/>
      </w:tabs>
    </w:pPr>
  </w:style>
  <w:style w:type="character" w:customStyle="1" w:styleId="HeaderChar">
    <w:name w:val="Header Char"/>
    <w:basedOn w:val="DefaultParagraphFont"/>
    <w:link w:val="Header"/>
    <w:uiPriority w:val="99"/>
    <w:rsid w:val="006E47AD"/>
  </w:style>
  <w:style w:type="paragraph" w:styleId="Footer">
    <w:name w:val="footer"/>
    <w:basedOn w:val="Normal"/>
    <w:link w:val="FooterChar"/>
    <w:uiPriority w:val="99"/>
    <w:unhideWhenUsed/>
    <w:qFormat/>
    <w:rsid w:val="006E47AD"/>
    <w:pPr>
      <w:tabs>
        <w:tab w:val="center" w:pos="4680"/>
        <w:tab w:val="right" w:pos="9360"/>
      </w:tabs>
    </w:pPr>
  </w:style>
  <w:style w:type="character" w:customStyle="1" w:styleId="FooterChar">
    <w:name w:val="Footer Char"/>
    <w:basedOn w:val="DefaultParagraphFont"/>
    <w:link w:val="Footer"/>
    <w:uiPriority w:val="99"/>
    <w:rsid w:val="006E47AD"/>
  </w:style>
  <w:style w:type="character" w:styleId="Hyperlink">
    <w:name w:val="Hyperlink"/>
    <w:uiPriority w:val="99"/>
    <w:unhideWhenUsed/>
    <w:rsid w:val="009D23A5"/>
    <w:rPr>
      <w:color w:val="0563C1"/>
      <w:u w:val="single"/>
    </w:rPr>
  </w:style>
  <w:style w:type="paragraph" w:styleId="HTMLPreformatted">
    <w:name w:val="HTML Preformatted"/>
    <w:basedOn w:val="Normal"/>
    <w:link w:val="HTMLPreformattedChar"/>
    <w:uiPriority w:val="99"/>
    <w:semiHidden/>
    <w:unhideWhenUsed/>
    <w:rsid w:val="0077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semiHidden/>
    <w:rsid w:val="00776D7A"/>
    <w:rPr>
      <w:rFonts w:ascii="Courier New" w:eastAsia="Times New Roman" w:hAnsi="Courier New" w:cs="Courier New"/>
      <w:kern w:val="0"/>
      <w:sz w:val="20"/>
      <w:szCs w:val="20"/>
    </w:rPr>
  </w:style>
  <w:style w:type="character" w:customStyle="1" w:styleId="y2iqfc">
    <w:name w:val="y2iqfc"/>
    <w:basedOn w:val="DefaultParagraphFont"/>
    <w:rsid w:val="00776D7A"/>
  </w:style>
  <w:style w:type="character" w:styleId="UnresolvedMention">
    <w:name w:val="Unresolved Mention"/>
    <w:uiPriority w:val="99"/>
    <w:semiHidden/>
    <w:unhideWhenUsed/>
    <w:rsid w:val="004E426D"/>
    <w:rPr>
      <w:color w:val="605E5C"/>
      <w:shd w:val="clear" w:color="auto" w:fill="E1DFDD"/>
    </w:rPr>
  </w:style>
  <w:style w:type="paragraph" w:styleId="Revision">
    <w:name w:val="Revision"/>
    <w:hidden/>
    <w:uiPriority w:val="99"/>
    <w:semiHidden/>
    <w:rsid w:val="00BF3358"/>
    <w:rPr>
      <w:kern w:val="2"/>
      <w:sz w:val="22"/>
      <w:szCs w:val="22"/>
    </w:rPr>
  </w:style>
  <w:style w:type="character" w:styleId="CommentReference">
    <w:name w:val="annotation reference"/>
    <w:uiPriority w:val="99"/>
    <w:semiHidden/>
    <w:unhideWhenUsed/>
    <w:rsid w:val="00AD3E80"/>
    <w:rPr>
      <w:sz w:val="16"/>
      <w:szCs w:val="16"/>
    </w:rPr>
  </w:style>
  <w:style w:type="paragraph" w:styleId="CommentText">
    <w:name w:val="annotation text"/>
    <w:basedOn w:val="Normal"/>
    <w:link w:val="CommentTextChar"/>
    <w:uiPriority w:val="99"/>
    <w:unhideWhenUsed/>
    <w:rsid w:val="00AD3E80"/>
    <w:rPr>
      <w:sz w:val="20"/>
      <w:szCs w:val="20"/>
    </w:rPr>
  </w:style>
  <w:style w:type="character" w:customStyle="1" w:styleId="CommentTextChar">
    <w:name w:val="Comment Text Char"/>
    <w:link w:val="CommentText"/>
    <w:uiPriority w:val="99"/>
    <w:rsid w:val="00AD3E80"/>
    <w:rPr>
      <w:kern w:val="2"/>
    </w:rPr>
  </w:style>
  <w:style w:type="paragraph" w:styleId="CommentSubject">
    <w:name w:val="annotation subject"/>
    <w:basedOn w:val="CommentText"/>
    <w:next w:val="CommentText"/>
    <w:link w:val="CommentSubjectChar"/>
    <w:uiPriority w:val="99"/>
    <w:semiHidden/>
    <w:unhideWhenUsed/>
    <w:rsid w:val="00AD3E80"/>
    <w:rPr>
      <w:b/>
      <w:bCs/>
    </w:rPr>
  </w:style>
  <w:style w:type="character" w:customStyle="1" w:styleId="CommentSubjectChar">
    <w:name w:val="Comment Subject Char"/>
    <w:link w:val="CommentSubject"/>
    <w:uiPriority w:val="99"/>
    <w:semiHidden/>
    <w:rsid w:val="00AD3E80"/>
    <w:rPr>
      <w:b/>
      <w:bCs/>
      <w:kern w:val="2"/>
    </w:rPr>
  </w:style>
  <w:style w:type="paragraph" w:styleId="NoSpacing">
    <w:name w:val="No Spacing"/>
    <w:uiPriority w:val="1"/>
    <w:qFormat/>
    <w:rsid w:val="000066CA"/>
    <w:rPr>
      <w:rFonts w:ascii="Calibri" w:hAnsi="Calibri"/>
      <w:sz w:val="22"/>
      <w:szCs w:val="22"/>
    </w:rPr>
  </w:style>
  <w:style w:type="character" w:customStyle="1" w:styleId="mgl-sm">
    <w:name w:val="mgl-sm"/>
    <w:basedOn w:val="DefaultParagraphFont"/>
    <w:rsid w:val="00F76433"/>
  </w:style>
  <w:style w:type="character" w:customStyle="1" w:styleId="zm-buttonslot">
    <w:name w:val="zm-button__slot"/>
    <w:basedOn w:val="DefaultParagraphFont"/>
    <w:rsid w:val="00F76433"/>
  </w:style>
  <w:style w:type="table" w:styleId="TableGrid">
    <w:name w:val="Table Grid"/>
    <w:basedOn w:val="TableNormal"/>
    <w:uiPriority w:val="39"/>
    <w:rsid w:val="00341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777">
      <w:bodyDiv w:val="1"/>
      <w:marLeft w:val="0"/>
      <w:marRight w:val="0"/>
      <w:marTop w:val="0"/>
      <w:marBottom w:val="0"/>
      <w:divBdr>
        <w:top w:val="none" w:sz="0" w:space="0" w:color="auto"/>
        <w:left w:val="none" w:sz="0" w:space="0" w:color="auto"/>
        <w:bottom w:val="none" w:sz="0" w:space="0" w:color="auto"/>
        <w:right w:val="none" w:sz="0" w:space="0" w:color="auto"/>
      </w:divBdr>
    </w:div>
    <w:div w:id="81731289">
      <w:bodyDiv w:val="1"/>
      <w:marLeft w:val="0"/>
      <w:marRight w:val="0"/>
      <w:marTop w:val="0"/>
      <w:marBottom w:val="0"/>
      <w:divBdr>
        <w:top w:val="none" w:sz="0" w:space="0" w:color="auto"/>
        <w:left w:val="none" w:sz="0" w:space="0" w:color="auto"/>
        <w:bottom w:val="none" w:sz="0" w:space="0" w:color="auto"/>
        <w:right w:val="none" w:sz="0" w:space="0" w:color="auto"/>
      </w:divBdr>
    </w:div>
    <w:div w:id="108396703">
      <w:bodyDiv w:val="1"/>
      <w:marLeft w:val="0"/>
      <w:marRight w:val="0"/>
      <w:marTop w:val="0"/>
      <w:marBottom w:val="0"/>
      <w:divBdr>
        <w:top w:val="none" w:sz="0" w:space="0" w:color="auto"/>
        <w:left w:val="none" w:sz="0" w:space="0" w:color="auto"/>
        <w:bottom w:val="none" w:sz="0" w:space="0" w:color="auto"/>
        <w:right w:val="none" w:sz="0" w:space="0" w:color="auto"/>
      </w:divBdr>
      <w:divsChild>
        <w:div w:id="1891577424">
          <w:marLeft w:val="0"/>
          <w:marRight w:val="0"/>
          <w:marTop w:val="0"/>
          <w:marBottom w:val="0"/>
          <w:divBdr>
            <w:top w:val="none" w:sz="0" w:space="0" w:color="auto"/>
            <w:left w:val="none" w:sz="0" w:space="0" w:color="auto"/>
            <w:bottom w:val="none" w:sz="0" w:space="0" w:color="auto"/>
            <w:right w:val="none" w:sz="0" w:space="0" w:color="auto"/>
          </w:divBdr>
          <w:divsChild>
            <w:div w:id="1972440822">
              <w:marLeft w:val="0"/>
              <w:marRight w:val="0"/>
              <w:marTop w:val="0"/>
              <w:marBottom w:val="0"/>
              <w:divBdr>
                <w:top w:val="none" w:sz="0" w:space="0" w:color="auto"/>
                <w:left w:val="none" w:sz="0" w:space="0" w:color="auto"/>
                <w:bottom w:val="none" w:sz="0" w:space="0" w:color="auto"/>
                <w:right w:val="none" w:sz="0" w:space="0" w:color="auto"/>
              </w:divBdr>
              <w:divsChild>
                <w:div w:id="1190873229">
                  <w:marLeft w:val="0"/>
                  <w:marRight w:val="0"/>
                  <w:marTop w:val="0"/>
                  <w:marBottom w:val="0"/>
                  <w:divBdr>
                    <w:top w:val="none" w:sz="0" w:space="0" w:color="auto"/>
                    <w:left w:val="none" w:sz="0" w:space="0" w:color="auto"/>
                    <w:bottom w:val="none" w:sz="0" w:space="0" w:color="auto"/>
                    <w:right w:val="none" w:sz="0" w:space="0" w:color="auto"/>
                  </w:divBdr>
                  <w:divsChild>
                    <w:div w:id="645166510">
                      <w:marLeft w:val="0"/>
                      <w:marRight w:val="0"/>
                      <w:marTop w:val="0"/>
                      <w:marBottom w:val="0"/>
                      <w:divBdr>
                        <w:top w:val="none" w:sz="0" w:space="0" w:color="auto"/>
                        <w:left w:val="none" w:sz="0" w:space="0" w:color="auto"/>
                        <w:bottom w:val="none" w:sz="0" w:space="0" w:color="auto"/>
                        <w:right w:val="none" w:sz="0" w:space="0" w:color="auto"/>
                      </w:divBdr>
                      <w:divsChild>
                        <w:div w:id="958951333">
                          <w:marLeft w:val="0"/>
                          <w:marRight w:val="0"/>
                          <w:marTop w:val="0"/>
                          <w:marBottom w:val="0"/>
                          <w:divBdr>
                            <w:top w:val="none" w:sz="0" w:space="0" w:color="auto"/>
                            <w:left w:val="none" w:sz="0" w:space="0" w:color="auto"/>
                            <w:bottom w:val="none" w:sz="0" w:space="0" w:color="auto"/>
                            <w:right w:val="none" w:sz="0" w:space="0" w:color="auto"/>
                          </w:divBdr>
                          <w:divsChild>
                            <w:div w:id="828061021">
                              <w:marLeft w:val="0"/>
                              <w:marRight w:val="0"/>
                              <w:marTop w:val="0"/>
                              <w:marBottom w:val="0"/>
                              <w:divBdr>
                                <w:top w:val="none" w:sz="0" w:space="0" w:color="auto"/>
                                <w:left w:val="none" w:sz="0" w:space="0" w:color="auto"/>
                                <w:bottom w:val="none" w:sz="0" w:space="0" w:color="auto"/>
                                <w:right w:val="none" w:sz="0" w:space="0" w:color="auto"/>
                              </w:divBdr>
                              <w:divsChild>
                                <w:div w:id="1860075236">
                                  <w:marLeft w:val="0"/>
                                  <w:marRight w:val="0"/>
                                  <w:marTop w:val="0"/>
                                  <w:marBottom w:val="0"/>
                                  <w:divBdr>
                                    <w:top w:val="none" w:sz="0" w:space="0" w:color="auto"/>
                                    <w:left w:val="none" w:sz="0" w:space="0" w:color="auto"/>
                                    <w:bottom w:val="none" w:sz="0" w:space="0" w:color="auto"/>
                                    <w:right w:val="none" w:sz="0" w:space="0" w:color="auto"/>
                                  </w:divBdr>
                                  <w:divsChild>
                                    <w:div w:id="601424042">
                                      <w:marLeft w:val="0"/>
                                      <w:marRight w:val="0"/>
                                      <w:marTop w:val="0"/>
                                      <w:marBottom w:val="0"/>
                                      <w:divBdr>
                                        <w:top w:val="none" w:sz="0" w:space="0" w:color="auto"/>
                                        <w:left w:val="none" w:sz="0" w:space="0" w:color="auto"/>
                                        <w:bottom w:val="none" w:sz="0" w:space="0" w:color="auto"/>
                                        <w:right w:val="none" w:sz="0" w:space="0" w:color="auto"/>
                                      </w:divBdr>
                                      <w:divsChild>
                                        <w:div w:id="109473954">
                                          <w:marLeft w:val="0"/>
                                          <w:marRight w:val="165"/>
                                          <w:marTop w:val="150"/>
                                          <w:marBottom w:val="0"/>
                                          <w:divBdr>
                                            <w:top w:val="none" w:sz="0" w:space="0" w:color="auto"/>
                                            <w:left w:val="none" w:sz="0" w:space="0" w:color="auto"/>
                                            <w:bottom w:val="none" w:sz="0" w:space="0" w:color="auto"/>
                                            <w:right w:val="none" w:sz="0" w:space="0" w:color="auto"/>
                                          </w:divBdr>
                                          <w:divsChild>
                                            <w:div w:id="1004161009">
                                              <w:marLeft w:val="0"/>
                                              <w:marRight w:val="0"/>
                                              <w:marTop w:val="0"/>
                                              <w:marBottom w:val="0"/>
                                              <w:divBdr>
                                                <w:top w:val="none" w:sz="0" w:space="0" w:color="auto"/>
                                                <w:left w:val="none" w:sz="0" w:space="0" w:color="auto"/>
                                                <w:bottom w:val="none" w:sz="0" w:space="0" w:color="auto"/>
                                                <w:right w:val="none" w:sz="0" w:space="0" w:color="auto"/>
                                              </w:divBdr>
                                              <w:divsChild>
                                                <w:div w:id="3747433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84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88497">
      <w:bodyDiv w:val="1"/>
      <w:marLeft w:val="0"/>
      <w:marRight w:val="0"/>
      <w:marTop w:val="0"/>
      <w:marBottom w:val="0"/>
      <w:divBdr>
        <w:top w:val="none" w:sz="0" w:space="0" w:color="auto"/>
        <w:left w:val="none" w:sz="0" w:space="0" w:color="auto"/>
        <w:bottom w:val="none" w:sz="0" w:space="0" w:color="auto"/>
        <w:right w:val="none" w:sz="0" w:space="0" w:color="auto"/>
      </w:divBdr>
    </w:div>
    <w:div w:id="149760829">
      <w:bodyDiv w:val="1"/>
      <w:marLeft w:val="0"/>
      <w:marRight w:val="0"/>
      <w:marTop w:val="0"/>
      <w:marBottom w:val="0"/>
      <w:divBdr>
        <w:top w:val="none" w:sz="0" w:space="0" w:color="auto"/>
        <w:left w:val="none" w:sz="0" w:space="0" w:color="auto"/>
        <w:bottom w:val="none" w:sz="0" w:space="0" w:color="auto"/>
        <w:right w:val="none" w:sz="0" w:space="0" w:color="auto"/>
      </w:divBdr>
    </w:div>
    <w:div w:id="167982929">
      <w:bodyDiv w:val="1"/>
      <w:marLeft w:val="0"/>
      <w:marRight w:val="0"/>
      <w:marTop w:val="0"/>
      <w:marBottom w:val="0"/>
      <w:divBdr>
        <w:top w:val="none" w:sz="0" w:space="0" w:color="auto"/>
        <w:left w:val="none" w:sz="0" w:space="0" w:color="auto"/>
        <w:bottom w:val="none" w:sz="0" w:space="0" w:color="auto"/>
        <w:right w:val="none" w:sz="0" w:space="0" w:color="auto"/>
      </w:divBdr>
    </w:div>
    <w:div w:id="196506715">
      <w:bodyDiv w:val="1"/>
      <w:marLeft w:val="0"/>
      <w:marRight w:val="0"/>
      <w:marTop w:val="0"/>
      <w:marBottom w:val="0"/>
      <w:divBdr>
        <w:top w:val="none" w:sz="0" w:space="0" w:color="auto"/>
        <w:left w:val="none" w:sz="0" w:space="0" w:color="auto"/>
        <w:bottom w:val="none" w:sz="0" w:space="0" w:color="auto"/>
        <w:right w:val="none" w:sz="0" w:space="0" w:color="auto"/>
      </w:divBdr>
    </w:div>
    <w:div w:id="198709457">
      <w:bodyDiv w:val="1"/>
      <w:marLeft w:val="0"/>
      <w:marRight w:val="0"/>
      <w:marTop w:val="0"/>
      <w:marBottom w:val="0"/>
      <w:divBdr>
        <w:top w:val="none" w:sz="0" w:space="0" w:color="auto"/>
        <w:left w:val="none" w:sz="0" w:space="0" w:color="auto"/>
        <w:bottom w:val="none" w:sz="0" w:space="0" w:color="auto"/>
        <w:right w:val="none" w:sz="0" w:space="0" w:color="auto"/>
      </w:divBdr>
    </w:div>
    <w:div w:id="219830952">
      <w:bodyDiv w:val="1"/>
      <w:marLeft w:val="0"/>
      <w:marRight w:val="0"/>
      <w:marTop w:val="0"/>
      <w:marBottom w:val="0"/>
      <w:divBdr>
        <w:top w:val="none" w:sz="0" w:space="0" w:color="auto"/>
        <w:left w:val="none" w:sz="0" w:space="0" w:color="auto"/>
        <w:bottom w:val="none" w:sz="0" w:space="0" w:color="auto"/>
        <w:right w:val="none" w:sz="0" w:space="0" w:color="auto"/>
      </w:divBdr>
    </w:div>
    <w:div w:id="270360784">
      <w:bodyDiv w:val="1"/>
      <w:marLeft w:val="0"/>
      <w:marRight w:val="0"/>
      <w:marTop w:val="0"/>
      <w:marBottom w:val="0"/>
      <w:divBdr>
        <w:top w:val="none" w:sz="0" w:space="0" w:color="auto"/>
        <w:left w:val="none" w:sz="0" w:space="0" w:color="auto"/>
        <w:bottom w:val="none" w:sz="0" w:space="0" w:color="auto"/>
        <w:right w:val="none" w:sz="0" w:space="0" w:color="auto"/>
      </w:divBdr>
    </w:div>
    <w:div w:id="294218132">
      <w:bodyDiv w:val="1"/>
      <w:marLeft w:val="0"/>
      <w:marRight w:val="0"/>
      <w:marTop w:val="0"/>
      <w:marBottom w:val="0"/>
      <w:divBdr>
        <w:top w:val="none" w:sz="0" w:space="0" w:color="auto"/>
        <w:left w:val="none" w:sz="0" w:space="0" w:color="auto"/>
        <w:bottom w:val="none" w:sz="0" w:space="0" w:color="auto"/>
        <w:right w:val="none" w:sz="0" w:space="0" w:color="auto"/>
      </w:divBdr>
    </w:div>
    <w:div w:id="294873111">
      <w:bodyDiv w:val="1"/>
      <w:marLeft w:val="0"/>
      <w:marRight w:val="0"/>
      <w:marTop w:val="0"/>
      <w:marBottom w:val="0"/>
      <w:divBdr>
        <w:top w:val="none" w:sz="0" w:space="0" w:color="auto"/>
        <w:left w:val="none" w:sz="0" w:space="0" w:color="auto"/>
        <w:bottom w:val="none" w:sz="0" w:space="0" w:color="auto"/>
        <w:right w:val="none" w:sz="0" w:space="0" w:color="auto"/>
      </w:divBdr>
    </w:div>
    <w:div w:id="326249252">
      <w:bodyDiv w:val="1"/>
      <w:marLeft w:val="0"/>
      <w:marRight w:val="0"/>
      <w:marTop w:val="0"/>
      <w:marBottom w:val="0"/>
      <w:divBdr>
        <w:top w:val="none" w:sz="0" w:space="0" w:color="auto"/>
        <w:left w:val="none" w:sz="0" w:space="0" w:color="auto"/>
        <w:bottom w:val="none" w:sz="0" w:space="0" w:color="auto"/>
        <w:right w:val="none" w:sz="0" w:space="0" w:color="auto"/>
      </w:divBdr>
    </w:div>
    <w:div w:id="342361548">
      <w:bodyDiv w:val="1"/>
      <w:marLeft w:val="0"/>
      <w:marRight w:val="0"/>
      <w:marTop w:val="0"/>
      <w:marBottom w:val="0"/>
      <w:divBdr>
        <w:top w:val="none" w:sz="0" w:space="0" w:color="auto"/>
        <w:left w:val="none" w:sz="0" w:space="0" w:color="auto"/>
        <w:bottom w:val="none" w:sz="0" w:space="0" w:color="auto"/>
        <w:right w:val="none" w:sz="0" w:space="0" w:color="auto"/>
      </w:divBdr>
    </w:div>
    <w:div w:id="395052763">
      <w:bodyDiv w:val="1"/>
      <w:marLeft w:val="0"/>
      <w:marRight w:val="0"/>
      <w:marTop w:val="0"/>
      <w:marBottom w:val="0"/>
      <w:divBdr>
        <w:top w:val="none" w:sz="0" w:space="0" w:color="auto"/>
        <w:left w:val="none" w:sz="0" w:space="0" w:color="auto"/>
        <w:bottom w:val="none" w:sz="0" w:space="0" w:color="auto"/>
        <w:right w:val="none" w:sz="0" w:space="0" w:color="auto"/>
      </w:divBdr>
    </w:div>
    <w:div w:id="411390504">
      <w:bodyDiv w:val="1"/>
      <w:marLeft w:val="0"/>
      <w:marRight w:val="0"/>
      <w:marTop w:val="0"/>
      <w:marBottom w:val="0"/>
      <w:divBdr>
        <w:top w:val="none" w:sz="0" w:space="0" w:color="auto"/>
        <w:left w:val="none" w:sz="0" w:space="0" w:color="auto"/>
        <w:bottom w:val="none" w:sz="0" w:space="0" w:color="auto"/>
        <w:right w:val="none" w:sz="0" w:space="0" w:color="auto"/>
      </w:divBdr>
    </w:div>
    <w:div w:id="421882062">
      <w:bodyDiv w:val="1"/>
      <w:marLeft w:val="0"/>
      <w:marRight w:val="0"/>
      <w:marTop w:val="0"/>
      <w:marBottom w:val="0"/>
      <w:divBdr>
        <w:top w:val="none" w:sz="0" w:space="0" w:color="auto"/>
        <w:left w:val="none" w:sz="0" w:space="0" w:color="auto"/>
        <w:bottom w:val="none" w:sz="0" w:space="0" w:color="auto"/>
        <w:right w:val="none" w:sz="0" w:space="0" w:color="auto"/>
      </w:divBdr>
    </w:div>
    <w:div w:id="422340636">
      <w:bodyDiv w:val="1"/>
      <w:marLeft w:val="0"/>
      <w:marRight w:val="0"/>
      <w:marTop w:val="0"/>
      <w:marBottom w:val="0"/>
      <w:divBdr>
        <w:top w:val="none" w:sz="0" w:space="0" w:color="auto"/>
        <w:left w:val="none" w:sz="0" w:space="0" w:color="auto"/>
        <w:bottom w:val="none" w:sz="0" w:space="0" w:color="auto"/>
        <w:right w:val="none" w:sz="0" w:space="0" w:color="auto"/>
      </w:divBdr>
    </w:div>
    <w:div w:id="449518893">
      <w:bodyDiv w:val="1"/>
      <w:marLeft w:val="0"/>
      <w:marRight w:val="0"/>
      <w:marTop w:val="0"/>
      <w:marBottom w:val="0"/>
      <w:divBdr>
        <w:top w:val="none" w:sz="0" w:space="0" w:color="auto"/>
        <w:left w:val="none" w:sz="0" w:space="0" w:color="auto"/>
        <w:bottom w:val="none" w:sz="0" w:space="0" w:color="auto"/>
        <w:right w:val="none" w:sz="0" w:space="0" w:color="auto"/>
      </w:divBdr>
    </w:div>
    <w:div w:id="489104744">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554703410">
      <w:bodyDiv w:val="1"/>
      <w:marLeft w:val="0"/>
      <w:marRight w:val="0"/>
      <w:marTop w:val="0"/>
      <w:marBottom w:val="0"/>
      <w:divBdr>
        <w:top w:val="none" w:sz="0" w:space="0" w:color="auto"/>
        <w:left w:val="none" w:sz="0" w:space="0" w:color="auto"/>
        <w:bottom w:val="none" w:sz="0" w:space="0" w:color="auto"/>
        <w:right w:val="none" w:sz="0" w:space="0" w:color="auto"/>
      </w:divBdr>
    </w:div>
    <w:div w:id="564489117">
      <w:bodyDiv w:val="1"/>
      <w:marLeft w:val="0"/>
      <w:marRight w:val="0"/>
      <w:marTop w:val="0"/>
      <w:marBottom w:val="0"/>
      <w:divBdr>
        <w:top w:val="none" w:sz="0" w:space="0" w:color="auto"/>
        <w:left w:val="none" w:sz="0" w:space="0" w:color="auto"/>
        <w:bottom w:val="none" w:sz="0" w:space="0" w:color="auto"/>
        <w:right w:val="none" w:sz="0" w:space="0" w:color="auto"/>
      </w:divBdr>
      <w:divsChild>
        <w:div w:id="94254745">
          <w:marLeft w:val="0"/>
          <w:marRight w:val="0"/>
          <w:marTop w:val="0"/>
          <w:marBottom w:val="0"/>
          <w:divBdr>
            <w:top w:val="none" w:sz="0" w:space="0" w:color="auto"/>
            <w:left w:val="none" w:sz="0" w:space="0" w:color="auto"/>
            <w:bottom w:val="none" w:sz="0" w:space="0" w:color="auto"/>
            <w:right w:val="none" w:sz="0" w:space="0" w:color="auto"/>
          </w:divBdr>
          <w:divsChild>
            <w:div w:id="1790932677">
              <w:marLeft w:val="0"/>
              <w:marRight w:val="0"/>
              <w:marTop w:val="0"/>
              <w:marBottom w:val="0"/>
              <w:divBdr>
                <w:top w:val="none" w:sz="0" w:space="0" w:color="auto"/>
                <w:left w:val="none" w:sz="0" w:space="0" w:color="auto"/>
                <w:bottom w:val="none" w:sz="0" w:space="0" w:color="auto"/>
                <w:right w:val="none" w:sz="0" w:space="0" w:color="auto"/>
              </w:divBdr>
              <w:divsChild>
                <w:div w:id="778451104">
                  <w:marLeft w:val="0"/>
                  <w:marRight w:val="0"/>
                  <w:marTop w:val="0"/>
                  <w:marBottom w:val="0"/>
                  <w:divBdr>
                    <w:top w:val="none" w:sz="0" w:space="0" w:color="auto"/>
                    <w:left w:val="none" w:sz="0" w:space="0" w:color="auto"/>
                    <w:bottom w:val="none" w:sz="0" w:space="0" w:color="auto"/>
                    <w:right w:val="none" w:sz="0" w:space="0" w:color="auto"/>
                  </w:divBdr>
                  <w:divsChild>
                    <w:div w:id="626744097">
                      <w:marLeft w:val="0"/>
                      <w:marRight w:val="0"/>
                      <w:marTop w:val="0"/>
                      <w:marBottom w:val="300"/>
                      <w:divBdr>
                        <w:top w:val="none" w:sz="0" w:space="0" w:color="auto"/>
                        <w:left w:val="none" w:sz="0" w:space="0" w:color="auto"/>
                        <w:bottom w:val="none" w:sz="0" w:space="0" w:color="auto"/>
                        <w:right w:val="none" w:sz="0" w:space="0" w:color="auto"/>
                      </w:divBdr>
                      <w:divsChild>
                        <w:div w:id="954943417">
                          <w:marLeft w:val="2400"/>
                          <w:marRight w:val="0"/>
                          <w:marTop w:val="0"/>
                          <w:marBottom w:val="0"/>
                          <w:divBdr>
                            <w:top w:val="none" w:sz="0" w:space="0" w:color="auto"/>
                            <w:left w:val="none" w:sz="0" w:space="0" w:color="auto"/>
                            <w:bottom w:val="none" w:sz="0" w:space="0" w:color="auto"/>
                            <w:right w:val="none" w:sz="0" w:space="0" w:color="auto"/>
                          </w:divBdr>
                          <w:divsChild>
                            <w:div w:id="979073958">
                              <w:marLeft w:val="0"/>
                              <w:marRight w:val="0"/>
                              <w:marTop w:val="0"/>
                              <w:marBottom w:val="0"/>
                              <w:divBdr>
                                <w:top w:val="none" w:sz="0" w:space="0" w:color="auto"/>
                                <w:left w:val="none" w:sz="0" w:space="0" w:color="auto"/>
                                <w:bottom w:val="none" w:sz="0" w:space="0" w:color="auto"/>
                                <w:right w:val="none" w:sz="0" w:space="0" w:color="auto"/>
                              </w:divBdr>
                              <w:divsChild>
                                <w:div w:id="1676151810">
                                  <w:marLeft w:val="0"/>
                                  <w:marRight w:val="0"/>
                                  <w:marTop w:val="0"/>
                                  <w:marBottom w:val="0"/>
                                  <w:divBdr>
                                    <w:top w:val="none" w:sz="0" w:space="0" w:color="auto"/>
                                    <w:left w:val="none" w:sz="0" w:space="0" w:color="auto"/>
                                    <w:bottom w:val="none" w:sz="0" w:space="0" w:color="auto"/>
                                    <w:right w:val="none" w:sz="0" w:space="0" w:color="auto"/>
                                  </w:divBdr>
                                  <w:divsChild>
                                    <w:div w:id="1564755365">
                                      <w:marLeft w:val="0"/>
                                      <w:marRight w:val="480"/>
                                      <w:marTop w:val="0"/>
                                      <w:marBottom w:val="120"/>
                                      <w:divBdr>
                                        <w:top w:val="none" w:sz="0" w:space="0" w:color="auto"/>
                                        <w:left w:val="none" w:sz="0" w:space="0" w:color="auto"/>
                                        <w:bottom w:val="none" w:sz="0" w:space="0" w:color="auto"/>
                                        <w:right w:val="none" w:sz="0" w:space="0" w:color="auto"/>
                                      </w:divBdr>
                                      <w:divsChild>
                                        <w:div w:id="368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12859">
      <w:bodyDiv w:val="1"/>
      <w:marLeft w:val="0"/>
      <w:marRight w:val="0"/>
      <w:marTop w:val="0"/>
      <w:marBottom w:val="0"/>
      <w:divBdr>
        <w:top w:val="none" w:sz="0" w:space="0" w:color="auto"/>
        <w:left w:val="none" w:sz="0" w:space="0" w:color="auto"/>
        <w:bottom w:val="none" w:sz="0" w:space="0" w:color="auto"/>
        <w:right w:val="none" w:sz="0" w:space="0" w:color="auto"/>
      </w:divBdr>
    </w:div>
    <w:div w:id="712730690">
      <w:bodyDiv w:val="1"/>
      <w:marLeft w:val="0"/>
      <w:marRight w:val="0"/>
      <w:marTop w:val="0"/>
      <w:marBottom w:val="0"/>
      <w:divBdr>
        <w:top w:val="none" w:sz="0" w:space="0" w:color="auto"/>
        <w:left w:val="none" w:sz="0" w:space="0" w:color="auto"/>
        <w:bottom w:val="none" w:sz="0" w:space="0" w:color="auto"/>
        <w:right w:val="none" w:sz="0" w:space="0" w:color="auto"/>
      </w:divBdr>
    </w:div>
    <w:div w:id="763038632">
      <w:bodyDiv w:val="1"/>
      <w:marLeft w:val="0"/>
      <w:marRight w:val="0"/>
      <w:marTop w:val="0"/>
      <w:marBottom w:val="0"/>
      <w:divBdr>
        <w:top w:val="none" w:sz="0" w:space="0" w:color="auto"/>
        <w:left w:val="none" w:sz="0" w:space="0" w:color="auto"/>
        <w:bottom w:val="none" w:sz="0" w:space="0" w:color="auto"/>
        <w:right w:val="none" w:sz="0" w:space="0" w:color="auto"/>
      </w:divBdr>
    </w:div>
    <w:div w:id="764762263">
      <w:bodyDiv w:val="1"/>
      <w:marLeft w:val="0"/>
      <w:marRight w:val="0"/>
      <w:marTop w:val="0"/>
      <w:marBottom w:val="0"/>
      <w:divBdr>
        <w:top w:val="none" w:sz="0" w:space="0" w:color="auto"/>
        <w:left w:val="none" w:sz="0" w:space="0" w:color="auto"/>
        <w:bottom w:val="none" w:sz="0" w:space="0" w:color="auto"/>
        <w:right w:val="none" w:sz="0" w:space="0" w:color="auto"/>
      </w:divBdr>
    </w:div>
    <w:div w:id="775174223">
      <w:bodyDiv w:val="1"/>
      <w:marLeft w:val="0"/>
      <w:marRight w:val="0"/>
      <w:marTop w:val="0"/>
      <w:marBottom w:val="0"/>
      <w:divBdr>
        <w:top w:val="none" w:sz="0" w:space="0" w:color="auto"/>
        <w:left w:val="none" w:sz="0" w:space="0" w:color="auto"/>
        <w:bottom w:val="none" w:sz="0" w:space="0" w:color="auto"/>
        <w:right w:val="none" w:sz="0" w:space="0" w:color="auto"/>
      </w:divBdr>
    </w:div>
    <w:div w:id="790823441">
      <w:bodyDiv w:val="1"/>
      <w:marLeft w:val="0"/>
      <w:marRight w:val="0"/>
      <w:marTop w:val="0"/>
      <w:marBottom w:val="0"/>
      <w:divBdr>
        <w:top w:val="none" w:sz="0" w:space="0" w:color="auto"/>
        <w:left w:val="none" w:sz="0" w:space="0" w:color="auto"/>
        <w:bottom w:val="none" w:sz="0" w:space="0" w:color="auto"/>
        <w:right w:val="none" w:sz="0" w:space="0" w:color="auto"/>
      </w:divBdr>
      <w:divsChild>
        <w:div w:id="844442229">
          <w:marLeft w:val="0"/>
          <w:marRight w:val="0"/>
          <w:marTop w:val="0"/>
          <w:marBottom w:val="0"/>
          <w:divBdr>
            <w:top w:val="none" w:sz="0" w:space="0" w:color="auto"/>
            <w:left w:val="none" w:sz="0" w:space="0" w:color="auto"/>
            <w:bottom w:val="none" w:sz="0" w:space="0" w:color="auto"/>
            <w:right w:val="none" w:sz="0" w:space="0" w:color="auto"/>
          </w:divBdr>
          <w:divsChild>
            <w:div w:id="1475414038">
              <w:marLeft w:val="0"/>
              <w:marRight w:val="0"/>
              <w:marTop w:val="0"/>
              <w:marBottom w:val="0"/>
              <w:divBdr>
                <w:top w:val="none" w:sz="0" w:space="0" w:color="auto"/>
                <w:left w:val="none" w:sz="0" w:space="0" w:color="auto"/>
                <w:bottom w:val="none" w:sz="0" w:space="0" w:color="auto"/>
                <w:right w:val="none" w:sz="0" w:space="0" w:color="auto"/>
              </w:divBdr>
              <w:divsChild>
                <w:div w:id="1333799654">
                  <w:marLeft w:val="0"/>
                  <w:marRight w:val="0"/>
                  <w:marTop w:val="0"/>
                  <w:marBottom w:val="0"/>
                  <w:divBdr>
                    <w:top w:val="none" w:sz="0" w:space="0" w:color="auto"/>
                    <w:left w:val="none" w:sz="0" w:space="0" w:color="auto"/>
                    <w:bottom w:val="none" w:sz="0" w:space="0" w:color="auto"/>
                    <w:right w:val="none" w:sz="0" w:space="0" w:color="auto"/>
                  </w:divBdr>
                  <w:divsChild>
                    <w:div w:id="345178694">
                      <w:marLeft w:val="0"/>
                      <w:marRight w:val="0"/>
                      <w:marTop w:val="0"/>
                      <w:marBottom w:val="0"/>
                      <w:divBdr>
                        <w:top w:val="none" w:sz="0" w:space="0" w:color="auto"/>
                        <w:left w:val="none" w:sz="0" w:space="0" w:color="auto"/>
                        <w:bottom w:val="none" w:sz="0" w:space="0" w:color="auto"/>
                        <w:right w:val="none" w:sz="0" w:space="0" w:color="auto"/>
                      </w:divBdr>
                      <w:divsChild>
                        <w:div w:id="1349912967">
                          <w:marLeft w:val="0"/>
                          <w:marRight w:val="0"/>
                          <w:marTop w:val="0"/>
                          <w:marBottom w:val="0"/>
                          <w:divBdr>
                            <w:top w:val="none" w:sz="0" w:space="0" w:color="auto"/>
                            <w:left w:val="none" w:sz="0" w:space="0" w:color="auto"/>
                            <w:bottom w:val="none" w:sz="0" w:space="0" w:color="auto"/>
                            <w:right w:val="none" w:sz="0" w:space="0" w:color="auto"/>
                          </w:divBdr>
                          <w:divsChild>
                            <w:div w:id="1631087649">
                              <w:marLeft w:val="0"/>
                              <w:marRight w:val="0"/>
                              <w:marTop w:val="0"/>
                              <w:marBottom w:val="0"/>
                              <w:divBdr>
                                <w:top w:val="none" w:sz="0" w:space="0" w:color="auto"/>
                                <w:left w:val="none" w:sz="0" w:space="0" w:color="auto"/>
                                <w:bottom w:val="none" w:sz="0" w:space="0" w:color="auto"/>
                                <w:right w:val="none" w:sz="0" w:space="0" w:color="auto"/>
                              </w:divBdr>
                              <w:divsChild>
                                <w:div w:id="1822506348">
                                  <w:marLeft w:val="0"/>
                                  <w:marRight w:val="0"/>
                                  <w:marTop w:val="0"/>
                                  <w:marBottom w:val="0"/>
                                  <w:divBdr>
                                    <w:top w:val="none" w:sz="0" w:space="0" w:color="auto"/>
                                    <w:left w:val="none" w:sz="0" w:space="0" w:color="auto"/>
                                    <w:bottom w:val="none" w:sz="0" w:space="0" w:color="auto"/>
                                    <w:right w:val="none" w:sz="0" w:space="0" w:color="auto"/>
                                  </w:divBdr>
                                  <w:divsChild>
                                    <w:div w:id="311564588">
                                      <w:marLeft w:val="0"/>
                                      <w:marRight w:val="0"/>
                                      <w:marTop w:val="0"/>
                                      <w:marBottom w:val="0"/>
                                      <w:divBdr>
                                        <w:top w:val="none" w:sz="0" w:space="0" w:color="auto"/>
                                        <w:left w:val="none" w:sz="0" w:space="0" w:color="auto"/>
                                        <w:bottom w:val="none" w:sz="0" w:space="0" w:color="auto"/>
                                        <w:right w:val="none" w:sz="0" w:space="0" w:color="auto"/>
                                      </w:divBdr>
                                    </w:div>
                                    <w:div w:id="1032269189">
                                      <w:marLeft w:val="0"/>
                                      <w:marRight w:val="0"/>
                                      <w:marTop w:val="0"/>
                                      <w:marBottom w:val="0"/>
                                      <w:divBdr>
                                        <w:top w:val="none" w:sz="0" w:space="0" w:color="auto"/>
                                        <w:left w:val="none" w:sz="0" w:space="0" w:color="auto"/>
                                        <w:bottom w:val="none" w:sz="0" w:space="0" w:color="auto"/>
                                        <w:right w:val="none" w:sz="0" w:space="0" w:color="auto"/>
                                      </w:divBdr>
                                      <w:divsChild>
                                        <w:div w:id="1049958673">
                                          <w:marLeft w:val="0"/>
                                          <w:marRight w:val="165"/>
                                          <w:marTop w:val="150"/>
                                          <w:marBottom w:val="0"/>
                                          <w:divBdr>
                                            <w:top w:val="none" w:sz="0" w:space="0" w:color="auto"/>
                                            <w:left w:val="none" w:sz="0" w:space="0" w:color="auto"/>
                                            <w:bottom w:val="none" w:sz="0" w:space="0" w:color="auto"/>
                                            <w:right w:val="none" w:sz="0" w:space="0" w:color="auto"/>
                                          </w:divBdr>
                                          <w:divsChild>
                                            <w:div w:id="632752577">
                                              <w:marLeft w:val="0"/>
                                              <w:marRight w:val="0"/>
                                              <w:marTop w:val="0"/>
                                              <w:marBottom w:val="0"/>
                                              <w:divBdr>
                                                <w:top w:val="none" w:sz="0" w:space="0" w:color="auto"/>
                                                <w:left w:val="none" w:sz="0" w:space="0" w:color="auto"/>
                                                <w:bottom w:val="none" w:sz="0" w:space="0" w:color="auto"/>
                                                <w:right w:val="none" w:sz="0" w:space="0" w:color="auto"/>
                                              </w:divBdr>
                                              <w:divsChild>
                                                <w:div w:id="10677985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906343">
      <w:bodyDiv w:val="1"/>
      <w:marLeft w:val="0"/>
      <w:marRight w:val="0"/>
      <w:marTop w:val="0"/>
      <w:marBottom w:val="0"/>
      <w:divBdr>
        <w:top w:val="none" w:sz="0" w:space="0" w:color="auto"/>
        <w:left w:val="none" w:sz="0" w:space="0" w:color="auto"/>
        <w:bottom w:val="none" w:sz="0" w:space="0" w:color="auto"/>
        <w:right w:val="none" w:sz="0" w:space="0" w:color="auto"/>
      </w:divBdr>
    </w:div>
    <w:div w:id="801002383">
      <w:bodyDiv w:val="1"/>
      <w:marLeft w:val="0"/>
      <w:marRight w:val="0"/>
      <w:marTop w:val="0"/>
      <w:marBottom w:val="0"/>
      <w:divBdr>
        <w:top w:val="none" w:sz="0" w:space="0" w:color="auto"/>
        <w:left w:val="none" w:sz="0" w:space="0" w:color="auto"/>
        <w:bottom w:val="none" w:sz="0" w:space="0" w:color="auto"/>
        <w:right w:val="none" w:sz="0" w:space="0" w:color="auto"/>
      </w:divBdr>
    </w:div>
    <w:div w:id="806820496">
      <w:bodyDiv w:val="1"/>
      <w:marLeft w:val="0"/>
      <w:marRight w:val="0"/>
      <w:marTop w:val="0"/>
      <w:marBottom w:val="0"/>
      <w:divBdr>
        <w:top w:val="none" w:sz="0" w:space="0" w:color="auto"/>
        <w:left w:val="none" w:sz="0" w:space="0" w:color="auto"/>
        <w:bottom w:val="none" w:sz="0" w:space="0" w:color="auto"/>
        <w:right w:val="none" w:sz="0" w:space="0" w:color="auto"/>
      </w:divBdr>
    </w:div>
    <w:div w:id="810555536">
      <w:bodyDiv w:val="1"/>
      <w:marLeft w:val="0"/>
      <w:marRight w:val="0"/>
      <w:marTop w:val="0"/>
      <w:marBottom w:val="0"/>
      <w:divBdr>
        <w:top w:val="none" w:sz="0" w:space="0" w:color="auto"/>
        <w:left w:val="none" w:sz="0" w:space="0" w:color="auto"/>
        <w:bottom w:val="none" w:sz="0" w:space="0" w:color="auto"/>
        <w:right w:val="none" w:sz="0" w:space="0" w:color="auto"/>
      </w:divBdr>
    </w:div>
    <w:div w:id="838619244">
      <w:bodyDiv w:val="1"/>
      <w:marLeft w:val="0"/>
      <w:marRight w:val="0"/>
      <w:marTop w:val="0"/>
      <w:marBottom w:val="0"/>
      <w:divBdr>
        <w:top w:val="none" w:sz="0" w:space="0" w:color="auto"/>
        <w:left w:val="none" w:sz="0" w:space="0" w:color="auto"/>
        <w:bottom w:val="none" w:sz="0" w:space="0" w:color="auto"/>
        <w:right w:val="none" w:sz="0" w:space="0" w:color="auto"/>
      </w:divBdr>
    </w:div>
    <w:div w:id="847018501">
      <w:bodyDiv w:val="1"/>
      <w:marLeft w:val="0"/>
      <w:marRight w:val="0"/>
      <w:marTop w:val="0"/>
      <w:marBottom w:val="0"/>
      <w:divBdr>
        <w:top w:val="none" w:sz="0" w:space="0" w:color="auto"/>
        <w:left w:val="none" w:sz="0" w:space="0" w:color="auto"/>
        <w:bottom w:val="none" w:sz="0" w:space="0" w:color="auto"/>
        <w:right w:val="none" w:sz="0" w:space="0" w:color="auto"/>
      </w:divBdr>
    </w:div>
    <w:div w:id="937248203">
      <w:bodyDiv w:val="1"/>
      <w:marLeft w:val="0"/>
      <w:marRight w:val="0"/>
      <w:marTop w:val="0"/>
      <w:marBottom w:val="0"/>
      <w:divBdr>
        <w:top w:val="none" w:sz="0" w:space="0" w:color="auto"/>
        <w:left w:val="none" w:sz="0" w:space="0" w:color="auto"/>
        <w:bottom w:val="none" w:sz="0" w:space="0" w:color="auto"/>
        <w:right w:val="none" w:sz="0" w:space="0" w:color="auto"/>
      </w:divBdr>
    </w:div>
    <w:div w:id="993215514">
      <w:bodyDiv w:val="1"/>
      <w:marLeft w:val="0"/>
      <w:marRight w:val="0"/>
      <w:marTop w:val="0"/>
      <w:marBottom w:val="0"/>
      <w:divBdr>
        <w:top w:val="none" w:sz="0" w:space="0" w:color="auto"/>
        <w:left w:val="none" w:sz="0" w:space="0" w:color="auto"/>
        <w:bottom w:val="none" w:sz="0" w:space="0" w:color="auto"/>
        <w:right w:val="none" w:sz="0" w:space="0" w:color="auto"/>
      </w:divBdr>
    </w:div>
    <w:div w:id="1002467735">
      <w:bodyDiv w:val="1"/>
      <w:marLeft w:val="0"/>
      <w:marRight w:val="0"/>
      <w:marTop w:val="0"/>
      <w:marBottom w:val="0"/>
      <w:divBdr>
        <w:top w:val="none" w:sz="0" w:space="0" w:color="auto"/>
        <w:left w:val="none" w:sz="0" w:space="0" w:color="auto"/>
        <w:bottom w:val="none" w:sz="0" w:space="0" w:color="auto"/>
        <w:right w:val="none" w:sz="0" w:space="0" w:color="auto"/>
      </w:divBdr>
    </w:div>
    <w:div w:id="1073620749">
      <w:bodyDiv w:val="1"/>
      <w:marLeft w:val="0"/>
      <w:marRight w:val="0"/>
      <w:marTop w:val="0"/>
      <w:marBottom w:val="0"/>
      <w:divBdr>
        <w:top w:val="none" w:sz="0" w:space="0" w:color="auto"/>
        <w:left w:val="none" w:sz="0" w:space="0" w:color="auto"/>
        <w:bottom w:val="none" w:sz="0" w:space="0" w:color="auto"/>
        <w:right w:val="none" w:sz="0" w:space="0" w:color="auto"/>
      </w:divBdr>
    </w:div>
    <w:div w:id="1076976266">
      <w:bodyDiv w:val="1"/>
      <w:marLeft w:val="0"/>
      <w:marRight w:val="0"/>
      <w:marTop w:val="0"/>
      <w:marBottom w:val="0"/>
      <w:divBdr>
        <w:top w:val="none" w:sz="0" w:space="0" w:color="auto"/>
        <w:left w:val="none" w:sz="0" w:space="0" w:color="auto"/>
        <w:bottom w:val="none" w:sz="0" w:space="0" w:color="auto"/>
        <w:right w:val="none" w:sz="0" w:space="0" w:color="auto"/>
      </w:divBdr>
    </w:div>
    <w:div w:id="1089083213">
      <w:bodyDiv w:val="1"/>
      <w:marLeft w:val="0"/>
      <w:marRight w:val="0"/>
      <w:marTop w:val="0"/>
      <w:marBottom w:val="0"/>
      <w:divBdr>
        <w:top w:val="none" w:sz="0" w:space="0" w:color="auto"/>
        <w:left w:val="none" w:sz="0" w:space="0" w:color="auto"/>
        <w:bottom w:val="none" w:sz="0" w:space="0" w:color="auto"/>
        <w:right w:val="none" w:sz="0" w:space="0" w:color="auto"/>
      </w:divBdr>
    </w:div>
    <w:div w:id="1127167046">
      <w:bodyDiv w:val="1"/>
      <w:marLeft w:val="0"/>
      <w:marRight w:val="0"/>
      <w:marTop w:val="0"/>
      <w:marBottom w:val="0"/>
      <w:divBdr>
        <w:top w:val="none" w:sz="0" w:space="0" w:color="auto"/>
        <w:left w:val="none" w:sz="0" w:space="0" w:color="auto"/>
        <w:bottom w:val="none" w:sz="0" w:space="0" w:color="auto"/>
        <w:right w:val="none" w:sz="0" w:space="0" w:color="auto"/>
      </w:divBdr>
    </w:div>
    <w:div w:id="1135483862">
      <w:bodyDiv w:val="1"/>
      <w:marLeft w:val="0"/>
      <w:marRight w:val="0"/>
      <w:marTop w:val="0"/>
      <w:marBottom w:val="0"/>
      <w:divBdr>
        <w:top w:val="none" w:sz="0" w:space="0" w:color="auto"/>
        <w:left w:val="none" w:sz="0" w:space="0" w:color="auto"/>
        <w:bottom w:val="none" w:sz="0" w:space="0" w:color="auto"/>
        <w:right w:val="none" w:sz="0" w:space="0" w:color="auto"/>
      </w:divBdr>
    </w:div>
    <w:div w:id="1141079027">
      <w:bodyDiv w:val="1"/>
      <w:marLeft w:val="0"/>
      <w:marRight w:val="0"/>
      <w:marTop w:val="0"/>
      <w:marBottom w:val="0"/>
      <w:divBdr>
        <w:top w:val="none" w:sz="0" w:space="0" w:color="auto"/>
        <w:left w:val="none" w:sz="0" w:space="0" w:color="auto"/>
        <w:bottom w:val="none" w:sz="0" w:space="0" w:color="auto"/>
        <w:right w:val="none" w:sz="0" w:space="0" w:color="auto"/>
      </w:divBdr>
    </w:div>
    <w:div w:id="1149370473">
      <w:bodyDiv w:val="1"/>
      <w:marLeft w:val="0"/>
      <w:marRight w:val="0"/>
      <w:marTop w:val="0"/>
      <w:marBottom w:val="0"/>
      <w:divBdr>
        <w:top w:val="none" w:sz="0" w:space="0" w:color="auto"/>
        <w:left w:val="none" w:sz="0" w:space="0" w:color="auto"/>
        <w:bottom w:val="none" w:sz="0" w:space="0" w:color="auto"/>
        <w:right w:val="none" w:sz="0" w:space="0" w:color="auto"/>
      </w:divBdr>
    </w:div>
    <w:div w:id="1165628704">
      <w:bodyDiv w:val="1"/>
      <w:marLeft w:val="0"/>
      <w:marRight w:val="0"/>
      <w:marTop w:val="0"/>
      <w:marBottom w:val="0"/>
      <w:divBdr>
        <w:top w:val="none" w:sz="0" w:space="0" w:color="auto"/>
        <w:left w:val="none" w:sz="0" w:space="0" w:color="auto"/>
        <w:bottom w:val="none" w:sz="0" w:space="0" w:color="auto"/>
        <w:right w:val="none" w:sz="0" w:space="0" w:color="auto"/>
      </w:divBdr>
    </w:div>
    <w:div w:id="1170290975">
      <w:bodyDiv w:val="1"/>
      <w:marLeft w:val="0"/>
      <w:marRight w:val="0"/>
      <w:marTop w:val="0"/>
      <w:marBottom w:val="0"/>
      <w:divBdr>
        <w:top w:val="none" w:sz="0" w:space="0" w:color="auto"/>
        <w:left w:val="none" w:sz="0" w:space="0" w:color="auto"/>
        <w:bottom w:val="none" w:sz="0" w:space="0" w:color="auto"/>
        <w:right w:val="none" w:sz="0" w:space="0" w:color="auto"/>
      </w:divBdr>
    </w:div>
    <w:div w:id="1185093681">
      <w:bodyDiv w:val="1"/>
      <w:marLeft w:val="0"/>
      <w:marRight w:val="0"/>
      <w:marTop w:val="0"/>
      <w:marBottom w:val="0"/>
      <w:divBdr>
        <w:top w:val="none" w:sz="0" w:space="0" w:color="auto"/>
        <w:left w:val="none" w:sz="0" w:space="0" w:color="auto"/>
        <w:bottom w:val="none" w:sz="0" w:space="0" w:color="auto"/>
        <w:right w:val="none" w:sz="0" w:space="0" w:color="auto"/>
      </w:divBdr>
      <w:divsChild>
        <w:div w:id="1808549291">
          <w:marLeft w:val="2400"/>
          <w:marRight w:val="0"/>
          <w:marTop w:val="0"/>
          <w:marBottom w:val="0"/>
          <w:divBdr>
            <w:top w:val="none" w:sz="0" w:space="0" w:color="auto"/>
            <w:left w:val="none" w:sz="0" w:space="0" w:color="auto"/>
            <w:bottom w:val="none" w:sz="0" w:space="0" w:color="auto"/>
            <w:right w:val="none" w:sz="0" w:space="0" w:color="auto"/>
          </w:divBdr>
        </w:div>
        <w:div w:id="1972787152">
          <w:marLeft w:val="0"/>
          <w:marRight w:val="0"/>
          <w:marTop w:val="0"/>
          <w:marBottom w:val="0"/>
          <w:divBdr>
            <w:top w:val="none" w:sz="0" w:space="0" w:color="auto"/>
            <w:left w:val="none" w:sz="0" w:space="0" w:color="auto"/>
            <w:bottom w:val="none" w:sz="0" w:space="0" w:color="auto"/>
            <w:right w:val="none" w:sz="0" w:space="0" w:color="auto"/>
          </w:divBdr>
        </w:div>
      </w:divsChild>
    </w:div>
    <w:div w:id="1246648231">
      <w:bodyDiv w:val="1"/>
      <w:marLeft w:val="0"/>
      <w:marRight w:val="0"/>
      <w:marTop w:val="0"/>
      <w:marBottom w:val="0"/>
      <w:divBdr>
        <w:top w:val="none" w:sz="0" w:space="0" w:color="auto"/>
        <w:left w:val="none" w:sz="0" w:space="0" w:color="auto"/>
        <w:bottom w:val="none" w:sz="0" w:space="0" w:color="auto"/>
        <w:right w:val="none" w:sz="0" w:space="0" w:color="auto"/>
      </w:divBdr>
    </w:div>
    <w:div w:id="1279021243">
      <w:bodyDiv w:val="1"/>
      <w:marLeft w:val="0"/>
      <w:marRight w:val="0"/>
      <w:marTop w:val="0"/>
      <w:marBottom w:val="0"/>
      <w:divBdr>
        <w:top w:val="none" w:sz="0" w:space="0" w:color="auto"/>
        <w:left w:val="none" w:sz="0" w:space="0" w:color="auto"/>
        <w:bottom w:val="none" w:sz="0" w:space="0" w:color="auto"/>
        <w:right w:val="none" w:sz="0" w:space="0" w:color="auto"/>
      </w:divBdr>
    </w:div>
    <w:div w:id="1306005468">
      <w:bodyDiv w:val="1"/>
      <w:marLeft w:val="0"/>
      <w:marRight w:val="0"/>
      <w:marTop w:val="0"/>
      <w:marBottom w:val="0"/>
      <w:divBdr>
        <w:top w:val="none" w:sz="0" w:space="0" w:color="auto"/>
        <w:left w:val="none" w:sz="0" w:space="0" w:color="auto"/>
        <w:bottom w:val="none" w:sz="0" w:space="0" w:color="auto"/>
        <w:right w:val="none" w:sz="0" w:space="0" w:color="auto"/>
      </w:divBdr>
      <w:divsChild>
        <w:div w:id="319312619">
          <w:marLeft w:val="0"/>
          <w:marRight w:val="0"/>
          <w:marTop w:val="0"/>
          <w:marBottom w:val="0"/>
          <w:divBdr>
            <w:top w:val="none" w:sz="0" w:space="0" w:color="auto"/>
            <w:left w:val="none" w:sz="0" w:space="0" w:color="auto"/>
            <w:bottom w:val="none" w:sz="0" w:space="0" w:color="auto"/>
            <w:right w:val="none" w:sz="0" w:space="0" w:color="auto"/>
          </w:divBdr>
          <w:divsChild>
            <w:div w:id="689376721">
              <w:marLeft w:val="0"/>
              <w:marRight w:val="0"/>
              <w:marTop w:val="0"/>
              <w:marBottom w:val="0"/>
              <w:divBdr>
                <w:top w:val="none" w:sz="0" w:space="0" w:color="auto"/>
                <w:left w:val="none" w:sz="0" w:space="0" w:color="auto"/>
                <w:bottom w:val="none" w:sz="0" w:space="0" w:color="auto"/>
                <w:right w:val="none" w:sz="0" w:space="0" w:color="auto"/>
              </w:divBdr>
              <w:divsChild>
                <w:div w:id="2075349526">
                  <w:marLeft w:val="0"/>
                  <w:marRight w:val="0"/>
                  <w:marTop w:val="0"/>
                  <w:marBottom w:val="0"/>
                  <w:divBdr>
                    <w:top w:val="none" w:sz="0" w:space="0" w:color="auto"/>
                    <w:left w:val="none" w:sz="0" w:space="0" w:color="auto"/>
                    <w:bottom w:val="none" w:sz="0" w:space="0" w:color="auto"/>
                    <w:right w:val="none" w:sz="0" w:space="0" w:color="auto"/>
                  </w:divBdr>
                  <w:divsChild>
                    <w:div w:id="1440904700">
                      <w:marLeft w:val="0"/>
                      <w:marRight w:val="0"/>
                      <w:marTop w:val="0"/>
                      <w:marBottom w:val="0"/>
                      <w:divBdr>
                        <w:top w:val="none" w:sz="0" w:space="0" w:color="auto"/>
                        <w:left w:val="none" w:sz="0" w:space="0" w:color="auto"/>
                        <w:bottom w:val="none" w:sz="0" w:space="0" w:color="auto"/>
                        <w:right w:val="none" w:sz="0" w:space="0" w:color="auto"/>
                      </w:divBdr>
                      <w:divsChild>
                        <w:div w:id="959799271">
                          <w:marLeft w:val="0"/>
                          <w:marRight w:val="0"/>
                          <w:marTop w:val="0"/>
                          <w:marBottom w:val="0"/>
                          <w:divBdr>
                            <w:top w:val="none" w:sz="0" w:space="0" w:color="auto"/>
                            <w:left w:val="none" w:sz="0" w:space="0" w:color="auto"/>
                            <w:bottom w:val="none" w:sz="0" w:space="0" w:color="auto"/>
                            <w:right w:val="none" w:sz="0" w:space="0" w:color="auto"/>
                          </w:divBdr>
                          <w:divsChild>
                            <w:div w:id="1595437976">
                              <w:marLeft w:val="0"/>
                              <w:marRight w:val="0"/>
                              <w:marTop w:val="0"/>
                              <w:marBottom w:val="0"/>
                              <w:divBdr>
                                <w:top w:val="none" w:sz="0" w:space="0" w:color="auto"/>
                                <w:left w:val="none" w:sz="0" w:space="0" w:color="auto"/>
                                <w:bottom w:val="none" w:sz="0" w:space="0" w:color="auto"/>
                                <w:right w:val="none" w:sz="0" w:space="0" w:color="auto"/>
                              </w:divBdr>
                              <w:divsChild>
                                <w:div w:id="758647564">
                                  <w:marLeft w:val="0"/>
                                  <w:marRight w:val="0"/>
                                  <w:marTop w:val="0"/>
                                  <w:marBottom w:val="0"/>
                                  <w:divBdr>
                                    <w:top w:val="none" w:sz="0" w:space="0" w:color="auto"/>
                                    <w:left w:val="none" w:sz="0" w:space="0" w:color="auto"/>
                                    <w:bottom w:val="none" w:sz="0" w:space="0" w:color="auto"/>
                                    <w:right w:val="none" w:sz="0" w:space="0" w:color="auto"/>
                                  </w:divBdr>
                                  <w:divsChild>
                                    <w:div w:id="118108171">
                                      <w:marLeft w:val="0"/>
                                      <w:marRight w:val="0"/>
                                      <w:marTop w:val="0"/>
                                      <w:marBottom w:val="0"/>
                                      <w:divBdr>
                                        <w:top w:val="none" w:sz="0" w:space="0" w:color="auto"/>
                                        <w:left w:val="none" w:sz="0" w:space="0" w:color="auto"/>
                                        <w:bottom w:val="none" w:sz="0" w:space="0" w:color="auto"/>
                                        <w:right w:val="none" w:sz="0" w:space="0" w:color="auto"/>
                                      </w:divBdr>
                                      <w:divsChild>
                                        <w:div w:id="1897929263">
                                          <w:marLeft w:val="0"/>
                                          <w:marRight w:val="165"/>
                                          <w:marTop w:val="150"/>
                                          <w:marBottom w:val="0"/>
                                          <w:divBdr>
                                            <w:top w:val="none" w:sz="0" w:space="0" w:color="auto"/>
                                            <w:left w:val="none" w:sz="0" w:space="0" w:color="auto"/>
                                            <w:bottom w:val="none" w:sz="0" w:space="0" w:color="auto"/>
                                            <w:right w:val="none" w:sz="0" w:space="0" w:color="auto"/>
                                          </w:divBdr>
                                          <w:divsChild>
                                            <w:div w:id="617030414">
                                              <w:marLeft w:val="0"/>
                                              <w:marRight w:val="0"/>
                                              <w:marTop w:val="0"/>
                                              <w:marBottom w:val="0"/>
                                              <w:divBdr>
                                                <w:top w:val="none" w:sz="0" w:space="0" w:color="auto"/>
                                                <w:left w:val="none" w:sz="0" w:space="0" w:color="auto"/>
                                                <w:bottom w:val="none" w:sz="0" w:space="0" w:color="auto"/>
                                                <w:right w:val="none" w:sz="0" w:space="0" w:color="auto"/>
                                              </w:divBdr>
                                              <w:divsChild>
                                                <w:div w:id="16465474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392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621118">
      <w:bodyDiv w:val="1"/>
      <w:marLeft w:val="0"/>
      <w:marRight w:val="0"/>
      <w:marTop w:val="0"/>
      <w:marBottom w:val="0"/>
      <w:divBdr>
        <w:top w:val="none" w:sz="0" w:space="0" w:color="auto"/>
        <w:left w:val="none" w:sz="0" w:space="0" w:color="auto"/>
        <w:bottom w:val="none" w:sz="0" w:space="0" w:color="auto"/>
        <w:right w:val="none" w:sz="0" w:space="0" w:color="auto"/>
      </w:divBdr>
      <w:divsChild>
        <w:div w:id="1402602651">
          <w:marLeft w:val="0"/>
          <w:marRight w:val="0"/>
          <w:marTop w:val="0"/>
          <w:marBottom w:val="0"/>
          <w:divBdr>
            <w:top w:val="none" w:sz="0" w:space="0" w:color="auto"/>
            <w:left w:val="none" w:sz="0" w:space="0" w:color="auto"/>
            <w:bottom w:val="none" w:sz="0" w:space="0" w:color="auto"/>
            <w:right w:val="none" w:sz="0" w:space="0" w:color="auto"/>
          </w:divBdr>
          <w:divsChild>
            <w:div w:id="2097357418">
              <w:marLeft w:val="0"/>
              <w:marRight w:val="0"/>
              <w:marTop w:val="0"/>
              <w:marBottom w:val="0"/>
              <w:divBdr>
                <w:top w:val="none" w:sz="0" w:space="0" w:color="auto"/>
                <w:left w:val="none" w:sz="0" w:space="0" w:color="auto"/>
                <w:bottom w:val="none" w:sz="0" w:space="0" w:color="auto"/>
                <w:right w:val="none" w:sz="0" w:space="0" w:color="auto"/>
              </w:divBdr>
              <w:divsChild>
                <w:div w:id="1754624912">
                  <w:marLeft w:val="0"/>
                  <w:marRight w:val="0"/>
                  <w:marTop w:val="0"/>
                  <w:marBottom w:val="0"/>
                  <w:divBdr>
                    <w:top w:val="none" w:sz="0" w:space="0" w:color="auto"/>
                    <w:left w:val="none" w:sz="0" w:space="0" w:color="auto"/>
                    <w:bottom w:val="none" w:sz="0" w:space="0" w:color="auto"/>
                    <w:right w:val="none" w:sz="0" w:space="0" w:color="auto"/>
                  </w:divBdr>
                  <w:divsChild>
                    <w:div w:id="58984538">
                      <w:marLeft w:val="0"/>
                      <w:marRight w:val="0"/>
                      <w:marTop w:val="0"/>
                      <w:marBottom w:val="0"/>
                      <w:divBdr>
                        <w:top w:val="none" w:sz="0" w:space="0" w:color="auto"/>
                        <w:left w:val="none" w:sz="0" w:space="0" w:color="auto"/>
                        <w:bottom w:val="none" w:sz="0" w:space="0" w:color="auto"/>
                        <w:right w:val="none" w:sz="0" w:space="0" w:color="auto"/>
                      </w:divBdr>
                      <w:divsChild>
                        <w:div w:id="134294815">
                          <w:marLeft w:val="0"/>
                          <w:marRight w:val="0"/>
                          <w:marTop w:val="0"/>
                          <w:marBottom w:val="0"/>
                          <w:divBdr>
                            <w:top w:val="none" w:sz="0" w:space="0" w:color="auto"/>
                            <w:left w:val="none" w:sz="0" w:space="0" w:color="auto"/>
                            <w:bottom w:val="none" w:sz="0" w:space="0" w:color="auto"/>
                            <w:right w:val="none" w:sz="0" w:space="0" w:color="auto"/>
                          </w:divBdr>
                          <w:divsChild>
                            <w:div w:id="396246831">
                              <w:marLeft w:val="0"/>
                              <w:marRight w:val="0"/>
                              <w:marTop w:val="0"/>
                              <w:marBottom w:val="0"/>
                              <w:divBdr>
                                <w:top w:val="none" w:sz="0" w:space="0" w:color="auto"/>
                                <w:left w:val="none" w:sz="0" w:space="0" w:color="auto"/>
                                <w:bottom w:val="none" w:sz="0" w:space="0" w:color="auto"/>
                                <w:right w:val="none" w:sz="0" w:space="0" w:color="auto"/>
                              </w:divBdr>
                              <w:divsChild>
                                <w:div w:id="920455836">
                                  <w:marLeft w:val="0"/>
                                  <w:marRight w:val="0"/>
                                  <w:marTop w:val="0"/>
                                  <w:marBottom w:val="0"/>
                                  <w:divBdr>
                                    <w:top w:val="none" w:sz="0" w:space="0" w:color="auto"/>
                                    <w:left w:val="none" w:sz="0" w:space="0" w:color="auto"/>
                                    <w:bottom w:val="none" w:sz="0" w:space="0" w:color="auto"/>
                                    <w:right w:val="none" w:sz="0" w:space="0" w:color="auto"/>
                                  </w:divBdr>
                                  <w:divsChild>
                                    <w:div w:id="1474521176">
                                      <w:marLeft w:val="0"/>
                                      <w:marRight w:val="0"/>
                                      <w:marTop w:val="0"/>
                                      <w:marBottom w:val="0"/>
                                      <w:divBdr>
                                        <w:top w:val="none" w:sz="0" w:space="0" w:color="auto"/>
                                        <w:left w:val="none" w:sz="0" w:space="0" w:color="auto"/>
                                        <w:bottom w:val="none" w:sz="0" w:space="0" w:color="auto"/>
                                        <w:right w:val="none" w:sz="0" w:space="0" w:color="auto"/>
                                      </w:divBdr>
                                    </w:div>
                                    <w:div w:id="1498762984">
                                      <w:marLeft w:val="0"/>
                                      <w:marRight w:val="0"/>
                                      <w:marTop w:val="0"/>
                                      <w:marBottom w:val="0"/>
                                      <w:divBdr>
                                        <w:top w:val="none" w:sz="0" w:space="0" w:color="auto"/>
                                        <w:left w:val="none" w:sz="0" w:space="0" w:color="auto"/>
                                        <w:bottom w:val="none" w:sz="0" w:space="0" w:color="auto"/>
                                        <w:right w:val="none" w:sz="0" w:space="0" w:color="auto"/>
                                      </w:divBdr>
                                      <w:divsChild>
                                        <w:div w:id="307828189">
                                          <w:marLeft w:val="0"/>
                                          <w:marRight w:val="165"/>
                                          <w:marTop w:val="150"/>
                                          <w:marBottom w:val="0"/>
                                          <w:divBdr>
                                            <w:top w:val="none" w:sz="0" w:space="0" w:color="auto"/>
                                            <w:left w:val="none" w:sz="0" w:space="0" w:color="auto"/>
                                            <w:bottom w:val="none" w:sz="0" w:space="0" w:color="auto"/>
                                            <w:right w:val="none" w:sz="0" w:space="0" w:color="auto"/>
                                          </w:divBdr>
                                          <w:divsChild>
                                            <w:div w:id="1418208873">
                                              <w:marLeft w:val="0"/>
                                              <w:marRight w:val="0"/>
                                              <w:marTop w:val="0"/>
                                              <w:marBottom w:val="0"/>
                                              <w:divBdr>
                                                <w:top w:val="none" w:sz="0" w:space="0" w:color="auto"/>
                                                <w:left w:val="none" w:sz="0" w:space="0" w:color="auto"/>
                                                <w:bottom w:val="none" w:sz="0" w:space="0" w:color="auto"/>
                                                <w:right w:val="none" w:sz="0" w:space="0" w:color="auto"/>
                                              </w:divBdr>
                                              <w:divsChild>
                                                <w:div w:id="4252265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939239">
      <w:bodyDiv w:val="1"/>
      <w:marLeft w:val="0"/>
      <w:marRight w:val="0"/>
      <w:marTop w:val="0"/>
      <w:marBottom w:val="0"/>
      <w:divBdr>
        <w:top w:val="none" w:sz="0" w:space="0" w:color="auto"/>
        <w:left w:val="none" w:sz="0" w:space="0" w:color="auto"/>
        <w:bottom w:val="none" w:sz="0" w:space="0" w:color="auto"/>
        <w:right w:val="none" w:sz="0" w:space="0" w:color="auto"/>
      </w:divBdr>
    </w:div>
    <w:div w:id="1436439567">
      <w:bodyDiv w:val="1"/>
      <w:marLeft w:val="0"/>
      <w:marRight w:val="0"/>
      <w:marTop w:val="0"/>
      <w:marBottom w:val="0"/>
      <w:divBdr>
        <w:top w:val="none" w:sz="0" w:space="0" w:color="auto"/>
        <w:left w:val="none" w:sz="0" w:space="0" w:color="auto"/>
        <w:bottom w:val="none" w:sz="0" w:space="0" w:color="auto"/>
        <w:right w:val="none" w:sz="0" w:space="0" w:color="auto"/>
      </w:divBdr>
    </w:div>
    <w:div w:id="1451781991">
      <w:bodyDiv w:val="1"/>
      <w:marLeft w:val="0"/>
      <w:marRight w:val="0"/>
      <w:marTop w:val="0"/>
      <w:marBottom w:val="0"/>
      <w:divBdr>
        <w:top w:val="none" w:sz="0" w:space="0" w:color="auto"/>
        <w:left w:val="none" w:sz="0" w:space="0" w:color="auto"/>
        <w:bottom w:val="none" w:sz="0" w:space="0" w:color="auto"/>
        <w:right w:val="none" w:sz="0" w:space="0" w:color="auto"/>
      </w:divBdr>
    </w:div>
    <w:div w:id="1479960819">
      <w:bodyDiv w:val="1"/>
      <w:marLeft w:val="0"/>
      <w:marRight w:val="0"/>
      <w:marTop w:val="0"/>
      <w:marBottom w:val="0"/>
      <w:divBdr>
        <w:top w:val="none" w:sz="0" w:space="0" w:color="auto"/>
        <w:left w:val="none" w:sz="0" w:space="0" w:color="auto"/>
        <w:bottom w:val="none" w:sz="0" w:space="0" w:color="auto"/>
        <w:right w:val="none" w:sz="0" w:space="0" w:color="auto"/>
      </w:divBdr>
    </w:div>
    <w:div w:id="1484353505">
      <w:bodyDiv w:val="1"/>
      <w:marLeft w:val="0"/>
      <w:marRight w:val="0"/>
      <w:marTop w:val="0"/>
      <w:marBottom w:val="0"/>
      <w:divBdr>
        <w:top w:val="none" w:sz="0" w:space="0" w:color="auto"/>
        <w:left w:val="none" w:sz="0" w:space="0" w:color="auto"/>
        <w:bottom w:val="none" w:sz="0" w:space="0" w:color="auto"/>
        <w:right w:val="none" w:sz="0" w:space="0" w:color="auto"/>
      </w:divBdr>
    </w:div>
    <w:div w:id="1546411530">
      <w:bodyDiv w:val="1"/>
      <w:marLeft w:val="0"/>
      <w:marRight w:val="0"/>
      <w:marTop w:val="0"/>
      <w:marBottom w:val="0"/>
      <w:divBdr>
        <w:top w:val="none" w:sz="0" w:space="0" w:color="auto"/>
        <w:left w:val="none" w:sz="0" w:space="0" w:color="auto"/>
        <w:bottom w:val="none" w:sz="0" w:space="0" w:color="auto"/>
        <w:right w:val="none" w:sz="0" w:space="0" w:color="auto"/>
      </w:divBdr>
    </w:div>
    <w:div w:id="1565141188">
      <w:bodyDiv w:val="1"/>
      <w:marLeft w:val="0"/>
      <w:marRight w:val="0"/>
      <w:marTop w:val="0"/>
      <w:marBottom w:val="0"/>
      <w:divBdr>
        <w:top w:val="none" w:sz="0" w:space="0" w:color="auto"/>
        <w:left w:val="none" w:sz="0" w:space="0" w:color="auto"/>
        <w:bottom w:val="none" w:sz="0" w:space="0" w:color="auto"/>
        <w:right w:val="none" w:sz="0" w:space="0" w:color="auto"/>
      </w:divBdr>
    </w:div>
    <w:div w:id="1588151210">
      <w:bodyDiv w:val="1"/>
      <w:marLeft w:val="0"/>
      <w:marRight w:val="0"/>
      <w:marTop w:val="0"/>
      <w:marBottom w:val="0"/>
      <w:divBdr>
        <w:top w:val="none" w:sz="0" w:space="0" w:color="auto"/>
        <w:left w:val="none" w:sz="0" w:space="0" w:color="auto"/>
        <w:bottom w:val="none" w:sz="0" w:space="0" w:color="auto"/>
        <w:right w:val="none" w:sz="0" w:space="0" w:color="auto"/>
      </w:divBdr>
    </w:div>
    <w:div w:id="1598714361">
      <w:bodyDiv w:val="1"/>
      <w:marLeft w:val="0"/>
      <w:marRight w:val="0"/>
      <w:marTop w:val="0"/>
      <w:marBottom w:val="0"/>
      <w:divBdr>
        <w:top w:val="none" w:sz="0" w:space="0" w:color="auto"/>
        <w:left w:val="none" w:sz="0" w:space="0" w:color="auto"/>
        <w:bottom w:val="none" w:sz="0" w:space="0" w:color="auto"/>
        <w:right w:val="none" w:sz="0" w:space="0" w:color="auto"/>
      </w:divBdr>
    </w:div>
    <w:div w:id="1615943180">
      <w:bodyDiv w:val="1"/>
      <w:marLeft w:val="0"/>
      <w:marRight w:val="0"/>
      <w:marTop w:val="0"/>
      <w:marBottom w:val="0"/>
      <w:divBdr>
        <w:top w:val="none" w:sz="0" w:space="0" w:color="auto"/>
        <w:left w:val="none" w:sz="0" w:space="0" w:color="auto"/>
        <w:bottom w:val="none" w:sz="0" w:space="0" w:color="auto"/>
        <w:right w:val="none" w:sz="0" w:space="0" w:color="auto"/>
      </w:divBdr>
    </w:div>
    <w:div w:id="1617252405">
      <w:bodyDiv w:val="1"/>
      <w:marLeft w:val="0"/>
      <w:marRight w:val="0"/>
      <w:marTop w:val="0"/>
      <w:marBottom w:val="0"/>
      <w:divBdr>
        <w:top w:val="none" w:sz="0" w:space="0" w:color="auto"/>
        <w:left w:val="none" w:sz="0" w:space="0" w:color="auto"/>
        <w:bottom w:val="none" w:sz="0" w:space="0" w:color="auto"/>
        <w:right w:val="none" w:sz="0" w:space="0" w:color="auto"/>
      </w:divBdr>
    </w:div>
    <w:div w:id="1683898865">
      <w:bodyDiv w:val="1"/>
      <w:marLeft w:val="0"/>
      <w:marRight w:val="0"/>
      <w:marTop w:val="0"/>
      <w:marBottom w:val="0"/>
      <w:divBdr>
        <w:top w:val="none" w:sz="0" w:space="0" w:color="auto"/>
        <w:left w:val="none" w:sz="0" w:space="0" w:color="auto"/>
        <w:bottom w:val="none" w:sz="0" w:space="0" w:color="auto"/>
        <w:right w:val="none" w:sz="0" w:space="0" w:color="auto"/>
      </w:divBdr>
    </w:div>
    <w:div w:id="1691953927">
      <w:bodyDiv w:val="1"/>
      <w:marLeft w:val="0"/>
      <w:marRight w:val="0"/>
      <w:marTop w:val="0"/>
      <w:marBottom w:val="0"/>
      <w:divBdr>
        <w:top w:val="none" w:sz="0" w:space="0" w:color="auto"/>
        <w:left w:val="none" w:sz="0" w:space="0" w:color="auto"/>
        <w:bottom w:val="none" w:sz="0" w:space="0" w:color="auto"/>
        <w:right w:val="none" w:sz="0" w:space="0" w:color="auto"/>
      </w:divBdr>
    </w:div>
    <w:div w:id="1717241093">
      <w:bodyDiv w:val="1"/>
      <w:marLeft w:val="0"/>
      <w:marRight w:val="0"/>
      <w:marTop w:val="0"/>
      <w:marBottom w:val="0"/>
      <w:divBdr>
        <w:top w:val="none" w:sz="0" w:space="0" w:color="auto"/>
        <w:left w:val="none" w:sz="0" w:space="0" w:color="auto"/>
        <w:bottom w:val="none" w:sz="0" w:space="0" w:color="auto"/>
        <w:right w:val="none" w:sz="0" w:space="0" w:color="auto"/>
      </w:divBdr>
    </w:div>
    <w:div w:id="1720011767">
      <w:bodyDiv w:val="1"/>
      <w:marLeft w:val="0"/>
      <w:marRight w:val="0"/>
      <w:marTop w:val="0"/>
      <w:marBottom w:val="0"/>
      <w:divBdr>
        <w:top w:val="none" w:sz="0" w:space="0" w:color="auto"/>
        <w:left w:val="none" w:sz="0" w:space="0" w:color="auto"/>
        <w:bottom w:val="none" w:sz="0" w:space="0" w:color="auto"/>
        <w:right w:val="none" w:sz="0" w:space="0" w:color="auto"/>
      </w:divBdr>
    </w:div>
    <w:div w:id="1793746263">
      <w:bodyDiv w:val="1"/>
      <w:marLeft w:val="0"/>
      <w:marRight w:val="0"/>
      <w:marTop w:val="0"/>
      <w:marBottom w:val="0"/>
      <w:divBdr>
        <w:top w:val="none" w:sz="0" w:space="0" w:color="auto"/>
        <w:left w:val="none" w:sz="0" w:space="0" w:color="auto"/>
        <w:bottom w:val="none" w:sz="0" w:space="0" w:color="auto"/>
        <w:right w:val="none" w:sz="0" w:space="0" w:color="auto"/>
      </w:divBdr>
    </w:div>
    <w:div w:id="1793867974">
      <w:bodyDiv w:val="1"/>
      <w:marLeft w:val="0"/>
      <w:marRight w:val="0"/>
      <w:marTop w:val="0"/>
      <w:marBottom w:val="0"/>
      <w:divBdr>
        <w:top w:val="none" w:sz="0" w:space="0" w:color="auto"/>
        <w:left w:val="none" w:sz="0" w:space="0" w:color="auto"/>
        <w:bottom w:val="none" w:sz="0" w:space="0" w:color="auto"/>
        <w:right w:val="none" w:sz="0" w:space="0" w:color="auto"/>
      </w:divBdr>
    </w:div>
    <w:div w:id="1836139558">
      <w:bodyDiv w:val="1"/>
      <w:marLeft w:val="0"/>
      <w:marRight w:val="0"/>
      <w:marTop w:val="0"/>
      <w:marBottom w:val="0"/>
      <w:divBdr>
        <w:top w:val="none" w:sz="0" w:space="0" w:color="auto"/>
        <w:left w:val="none" w:sz="0" w:space="0" w:color="auto"/>
        <w:bottom w:val="none" w:sz="0" w:space="0" w:color="auto"/>
        <w:right w:val="none" w:sz="0" w:space="0" w:color="auto"/>
      </w:divBdr>
    </w:div>
    <w:div w:id="1842818677">
      <w:bodyDiv w:val="1"/>
      <w:marLeft w:val="0"/>
      <w:marRight w:val="0"/>
      <w:marTop w:val="0"/>
      <w:marBottom w:val="0"/>
      <w:divBdr>
        <w:top w:val="none" w:sz="0" w:space="0" w:color="auto"/>
        <w:left w:val="none" w:sz="0" w:space="0" w:color="auto"/>
        <w:bottom w:val="none" w:sz="0" w:space="0" w:color="auto"/>
        <w:right w:val="none" w:sz="0" w:space="0" w:color="auto"/>
      </w:divBdr>
    </w:div>
    <w:div w:id="1977753482">
      <w:bodyDiv w:val="1"/>
      <w:marLeft w:val="0"/>
      <w:marRight w:val="0"/>
      <w:marTop w:val="0"/>
      <w:marBottom w:val="0"/>
      <w:divBdr>
        <w:top w:val="none" w:sz="0" w:space="0" w:color="auto"/>
        <w:left w:val="none" w:sz="0" w:space="0" w:color="auto"/>
        <w:bottom w:val="none" w:sz="0" w:space="0" w:color="auto"/>
        <w:right w:val="none" w:sz="0" w:space="0" w:color="auto"/>
      </w:divBdr>
    </w:div>
    <w:div w:id="1992640432">
      <w:bodyDiv w:val="1"/>
      <w:marLeft w:val="0"/>
      <w:marRight w:val="0"/>
      <w:marTop w:val="0"/>
      <w:marBottom w:val="0"/>
      <w:divBdr>
        <w:top w:val="none" w:sz="0" w:space="0" w:color="auto"/>
        <w:left w:val="none" w:sz="0" w:space="0" w:color="auto"/>
        <w:bottom w:val="none" w:sz="0" w:space="0" w:color="auto"/>
        <w:right w:val="none" w:sz="0" w:space="0" w:color="auto"/>
      </w:divBdr>
    </w:div>
    <w:div w:id="2033604009">
      <w:bodyDiv w:val="1"/>
      <w:marLeft w:val="0"/>
      <w:marRight w:val="0"/>
      <w:marTop w:val="0"/>
      <w:marBottom w:val="0"/>
      <w:divBdr>
        <w:top w:val="none" w:sz="0" w:space="0" w:color="auto"/>
        <w:left w:val="none" w:sz="0" w:space="0" w:color="auto"/>
        <w:bottom w:val="none" w:sz="0" w:space="0" w:color="auto"/>
        <w:right w:val="none" w:sz="0" w:space="0" w:color="auto"/>
      </w:divBdr>
    </w:div>
    <w:div w:id="2044791605">
      <w:bodyDiv w:val="1"/>
      <w:marLeft w:val="0"/>
      <w:marRight w:val="0"/>
      <w:marTop w:val="0"/>
      <w:marBottom w:val="0"/>
      <w:divBdr>
        <w:top w:val="none" w:sz="0" w:space="0" w:color="auto"/>
        <w:left w:val="none" w:sz="0" w:space="0" w:color="auto"/>
        <w:bottom w:val="none" w:sz="0" w:space="0" w:color="auto"/>
        <w:right w:val="none" w:sz="0" w:space="0" w:color="auto"/>
      </w:divBdr>
    </w:div>
    <w:div w:id="2066561884">
      <w:bodyDiv w:val="1"/>
      <w:marLeft w:val="0"/>
      <w:marRight w:val="0"/>
      <w:marTop w:val="0"/>
      <w:marBottom w:val="0"/>
      <w:divBdr>
        <w:top w:val="none" w:sz="0" w:space="0" w:color="auto"/>
        <w:left w:val="none" w:sz="0" w:space="0" w:color="auto"/>
        <w:bottom w:val="none" w:sz="0" w:space="0" w:color="auto"/>
        <w:right w:val="none" w:sz="0" w:space="0" w:color="auto"/>
      </w:divBdr>
    </w:div>
    <w:div w:id="2080204926">
      <w:bodyDiv w:val="1"/>
      <w:marLeft w:val="0"/>
      <w:marRight w:val="0"/>
      <w:marTop w:val="0"/>
      <w:marBottom w:val="0"/>
      <w:divBdr>
        <w:top w:val="none" w:sz="0" w:space="0" w:color="auto"/>
        <w:left w:val="none" w:sz="0" w:space="0" w:color="auto"/>
        <w:bottom w:val="none" w:sz="0" w:space="0" w:color="auto"/>
        <w:right w:val="none" w:sz="0" w:space="0" w:color="auto"/>
      </w:divBdr>
    </w:div>
    <w:div w:id="2101483037">
      <w:bodyDiv w:val="1"/>
      <w:marLeft w:val="0"/>
      <w:marRight w:val="0"/>
      <w:marTop w:val="0"/>
      <w:marBottom w:val="0"/>
      <w:divBdr>
        <w:top w:val="none" w:sz="0" w:space="0" w:color="auto"/>
        <w:left w:val="none" w:sz="0" w:space="0" w:color="auto"/>
        <w:bottom w:val="none" w:sz="0" w:space="0" w:color="auto"/>
        <w:right w:val="none" w:sz="0" w:space="0" w:color="auto"/>
      </w:divBdr>
    </w:div>
    <w:div w:id="2103144918">
      <w:bodyDiv w:val="1"/>
      <w:marLeft w:val="0"/>
      <w:marRight w:val="0"/>
      <w:marTop w:val="0"/>
      <w:marBottom w:val="0"/>
      <w:divBdr>
        <w:top w:val="none" w:sz="0" w:space="0" w:color="auto"/>
        <w:left w:val="none" w:sz="0" w:space="0" w:color="auto"/>
        <w:bottom w:val="none" w:sz="0" w:space="0" w:color="auto"/>
        <w:right w:val="none" w:sz="0" w:space="0" w:color="auto"/>
      </w:divBdr>
      <w:divsChild>
        <w:div w:id="73476486">
          <w:marLeft w:val="2400"/>
          <w:marRight w:val="0"/>
          <w:marTop w:val="0"/>
          <w:marBottom w:val="0"/>
          <w:divBdr>
            <w:top w:val="none" w:sz="0" w:space="0" w:color="auto"/>
            <w:left w:val="none" w:sz="0" w:space="0" w:color="auto"/>
            <w:bottom w:val="none" w:sz="0" w:space="0" w:color="auto"/>
            <w:right w:val="none" w:sz="0" w:space="0" w:color="auto"/>
          </w:divBdr>
        </w:div>
        <w:div w:id="618877237">
          <w:marLeft w:val="0"/>
          <w:marRight w:val="0"/>
          <w:marTop w:val="0"/>
          <w:marBottom w:val="0"/>
          <w:divBdr>
            <w:top w:val="none" w:sz="0" w:space="0" w:color="auto"/>
            <w:left w:val="none" w:sz="0" w:space="0" w:color="auto"/>
            <w:bottom w:val="none" w:sz="0" w:space="0" w:color="auto"/>
            <w:right w:val="none" w:sz="0" w:space="0" w:color="auto"/>
          </w:divBdr>
        </w:div>
      </w:divsChild>
    </w:div>
    <w:div w:id="214607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TI4YjgzYTAtNmMxOS00ZWU0LTkxNGItZWQ2MTA0ZmJjNDc1%40thread.v2/0?context=%7b%22Tid%22%3a%224bf19b22-eade-47a0-a58b-8db6b13f043c%22%2c%22Oid%22%3a%22c5e34ffd-539c-475c-b8b7-172244c9c3d6%2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bellevueidaho.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llevueidah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BF16-33DC-4E00-A4EB-6AB68521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379</Words>
  <Characters>2240</Characters>
  <Application>Microsoft Office Word</Application>
  <DocSecurity>0</DocSecurity>
  <Lines>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Links>
    <vt:vector size="24" baseType="variant">
      <vt:variant>
        <vt:i4>3670070</vt:i4>
      </vt:variant>
      <vt:variant>
        <vt:i4>3</vt:i4>
      </vt:variant>
      <vt:variant>
        <vt:i4>0</vt:i4>
      </vt:variant>
      <vt:variant>
        <vt:i4>5</vt:i4>
      </vt:variant>
      <vt:variant>
        <vt:lpwstr>https://us02web.zoom.us/j/84139399633?pwd=eDCQNSeuEYsa42qesc0b5FawDaXBGa.1</vt:lpwstr>
      </vt:variant>
      <vt:variant>
        <vt:lpwstr/>
      </vt:variant>
      <vt:variant>
        <vt:i4>3670070</vt:i4>
      </vt:variant>
      <vt:variant>
        <vt:i4>0</vt:i4>
      </vt:variant>
      <vt:variant>
        <vt:i4>0</vt:i4>
      </vt:variant>
      <vt:variant>
        <vt:i4>5</vt:i4>
      </vt:variant>
      <vt:variant>
        <vt:lpwstr>https://us02web.zoom.us/j/84139399633?pwd=eDCQNSeuEYsa42qesc0b5FawDaXBGa.1</vt:lpwstr>
      </vt:variant>
      <vt:variant>
        <vt:lpwstr/>
      </vt:variant>
      <vt:variant>
        <vt:i4>196684</vt:i4>
      </vt:variant>
      <vt:variant>
        <vt:i4>3</vt:i4>
      </vt:variant>
      <vt:variant>
        <vt:i4>0</vt:i4>
      </vt:variant>
      <vt:variant>
        <vt:i4>5</vt:i4>
      </vt:variant>
      <vt:variant>
        <vt:lpwstr>https://www.bellevueidaho.us/</vt:lpwstr>
      </vt:variant>
      <vt:variant>
        <vt:lpwstr/>
      </vt:variant>
      <vt:variant>
        <vt:i4>196684</vt:i4>
      </vt:variant>
      <vt:variant>
        <vt:i4>0</vt:i4>
      </vt:variant>
      <vt:variant>
        <vt:i4>0</vt:i4>
      </vt:variant>
      <vt:variant>
        <vt:i4>5</vt:i4>
      </vt:variant>
      <vt:variant>
        <vt:lpwstr>https://www.bellevueidaho.us/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Vest Snarr</dc:creator>
  <cp:keywords/>
  <dc:description/>
  <cp:lastModifiedBy>Carter Bullock</cp:lastModifiedBy>
  <cp:revision>1</cp:revision>
  <cp:lastPrinted>2026-05-14T22:53:00Z</cp:lastPrinted>
  <dcterms:created xsi:type="dcterms:W3CDTF">2025-07-30T19:22:00Z</dcterms:created>
  <dcterms:modified xsi:type="dcterms:W3CDTF">2026-06-12T19:17:00Z</dcterms:modified>
</cp:coreProperties>
</file>