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B2C2" w14:textId="1AC0AB72" w:rsidR="008C602E" w:rsidRPr="0069449A" w:rsidRDefault="00D70372" w:rsidP="00733BE2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1F930A" wp14:editId="4209883A">
            <wp:simplePos x="0" y="0"/>
            <wp:positionH relativeFrom="margin">
              <wp:posOffset>-286603</wp:posOffset>
            </wp:positionH>
            <wp:positionV relativeFrom="paragraph">
              <wp:posOffset>-635929</wp:posOffset>
            </wp:positionV>
            <wp:extent cx="855023" cy="1106506"/>
            <wp:effectExtent l="0" t="0" r="0" b="0"/>
            <wp:wrapNone/>
            <wp:docPr id="461206223" name="Picture 1" descr="A map of the state of idah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06223" name="Picture 1" descr="A map of the state of idah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023" cy="1106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49A">
        <w:rPr>
          <w:b/>
          <w:bCs/>
          <w:sz w:val="28"/>
          <w:szCs w:val="28"/>
        </w:rPr>
        <w:t xml:space="preserve">City of </w:t>
      </w:r>
      <w:r w:rsidR="00733BE2" w:rsidRPr="0069449A">
        <w:rPr>
          <w:b/>
          <w:bCs/>
          <w:sz w:val="28"/>
          <w:szCs w:val="28"/>
        </w:rPr>
        <w:t>Bellevue</w:t>
      </w:r>
      <w:r w:rsidR="0069449A">
        <w:rPr>
          <w:b/>
          <w:bCs/>
          <w:sz w:val="28"/>
          <w:szCs w:val="28"/>
        </w:rPr>
        <w:t xml:space="preserve"> </w:t>
      </w:r>
      <w:r w:rsidR="00733BE2" w:rsidRPr="0069449A">
        <w:rPr>
          <w:b/>
          <w:bCs/>
          <w:sz w:val="28"/>
          <w:szCs w:val="28"/>
        </w:rPr>
        <w:t>Parks Committee</w:t>
      </w:r>
    </w:p>
    <w:p w14:paraId="03D9C504" w14:textId="4EB89889" w:rsidR="00733BE2" w:rsidRPr="00D70372" w:rsidRDefault="00733BE2" w:rsidP="00733BE2">
      <w:pPr>
        <w:jc w:val="center"/>
        <w:rPr>
          <w:b/>
          <w:bCs/>
          <w:color w:val="0070C0"/>
          <w:sz w:val="32"/>
          <w:szCs w:val="32"/>
        </w:rPr>
      </w:pPr>
      <w:r w:rsidRPr="00D70372">
        <w:rPr>
          <w:b/>
          <w:bCs/>
          <w:color w:val="0070C0"/>
          <w:sz w:val="32"/>
          <w:szCs w:val="32"/>
        </w:rPr>
        <w:t>Vacancy Notice</w:t>
      </w:r>
    </w:p>
    <w:p w14:paraId="50ACA18B" w14:textId="710E5DC7" w:rsidR="0069449A" w:rsidRDefault="008C602E" w:rsidP="0069449A">
      <w:pPr>
        <w:spacing w:after="0"/>
        <w:jc w:val="center"/>
      </w:pPr>
      <w:r w:rsidRPr="008C602E">
        <w:t>The City of Bellevue is seeking</w:t>
      </w:r>
      <w:r w:rsidR="00733BE2">
        <w:t xml:space="preserve"> </w:t>
      </w:r>
      <w:r w:rsidRPr="008C602E">
        <w:t>dedicated individual</w:t>
      </w:r>
      <w:r w:rsidR="00733BE2">
        <w:t>s</w:t>
      </w:r>
      <w:r w:rsidRPr="008C602E">
        <w:t xml:space="preserve"> to serve on the </w:t>
      </w:r>
      <w:r w:rsidR="00733BE2">
        <w:t>Bellevue Parks Committee</w:t>
      </w:r>
      <w:r w:rsidRPr="008C602E">
        <w:t>.</w:t>
      </w:r>
      <w:r w:rsidR="00733BE2">
        <w:t xml:space="preserve"> Parks Committee volunteers</w:t>
      </w:r>
      <w:r w:rsidR="00AC4D48">
        <w:t xml:space="preserve"> are invaluable to the City and to the health of our park system. As a member of the Parks Committee, you would work with City Staff and the Common Council to advocate for our parks, plan for their future, and address concerns.</w:t>
      </w:r>
    </w:p>
    <w:p w14:paraId="76ABA97F" w14:textId="7EFD2620" w:rsidR="008C602E" w:rsidRPr="0069449A" w:rsidRDefault="00C35F0D" w:rsidP="0069449A">
      <w:pPr>
        <w:jc w:val="center"/>
      </w:pPr>
      <w:r>
        <w:rPr>
          <w:b/>
          <w:bCs/>
        </w:rPr>
        <w:t xml:space="preserve">We </w:t>
      </w:r>
      <w:r w:rsidR="00C62074" w:rsidRPr="00C35F0D">
        <w:rPr>
          <w:b/>
          <w:bCs/>
        </w:rPr>
        <w:t>strongly encourage you to apply!</w:t>
      </w:r>
    </w:p>
    <w:p w14:paraId="32925211" w14:textId="77777777" w:rsidR="008C602E" w:rsidRPr="00D70372" w:rsidRDefault="008C602E" w:rsidP="008C602E">
      <w:pPr>
        <w:rPr>
          <w:color w:val="0070C0"/>
        </w:rPr>
      </w:pPr>
      <w:r w:rsidRPr="00D70372">
        <w:rPr>
          <w:b/>
          <w:bCs/>
          <w:color w:val="0070C0"/>
        </w:rPr>
        <w:t>Eligibility Requirements:</w:t>
      </w:r>
    </w:p>
    <w:p w14:paraId="3263236E" w14:textId="191C0414" w:rsidR="008C602E" w:rsidRPr="008C602E" w:rsidRDefault="008C602E" w:rsidP="008C602E">
      <w:pPr>
        <w:numPr>
          <w:ilvl w:val="0"/>
          <w:numId w:val="1"/>
        </w:numPr>
      </w:pPr>
      <w:r w:rsidRPr="008C602E">
        <w:t xml:space="preserve">Must </w:t>
      </w:r>
      <w:r w:rsidR="001F1911">
        <w:t>be</w:t>
      </w:r>
      <w:r w:rsidR="002109F1">
        <w:t xml:space="preserve"> a</w:t>
      </w:r>
      <w:r w:rsidRPr="008C602E">
        <w:t xml:space="preserve"> resident of Bellevue</w:t>
      </w:r>
      <w:r w:rsidR="00F37848">
        <w:t xml:space="preserve"> or </w:t>
      </w:r>
      <w:r w:rsidR="001F1911">
        <w:t>reside within a six (6) mile radius of the City.</w:t>
      </w:r>
    </w:p>
    <w:p w14:paraId="2052F0DB" w14:textId="0D85433C" w:rsidR="008C602E" w:rsidRPr="008C602E" w:rsidRDefault="002109F1" w:rsidP="008C602E">
      <w:pPr>
        <w:numPr>
          <w:ilvl w:val="0"/>
          <w:numId w:val="1"/>
        </w:numPr>
      </w:pPr>
      <w:r>
        <w:t>Be interested</w:t>
      </w:r>
      <w:r w:rsidR="008C602E" w:rsidRPr="008C602E">
        <w:t xml:space="preserve"> in</w:t>
      </w:r>
      <w:r w:rsidR="00C35F0D">
        <w:t xml:space="preserve"> the future of</w:t>
      </w:r>
      <w:r w:rsidR="00733BE2">
        <w:t xml:space="preserve"> </w:t>
      </w:r>
      <w:r w:rsidR="00C35F0D">
        <w:t xml:space="preserve">Bellevue’s </w:t>
      </w:r>
      <w:r w:rsidR="00733BE2">
        <w:t>public space</w:t>
      </w:r>
      <w:r w:rsidR="00C35F0D">
        <w:t xml:space="preserve">s, trails, </w:t>
      </w:r>
      <w:r w:rsidR="00C47C7B">
        <w:t xml:space="preserve">natural resources, </w:t>
      </w:r>
      <w:r w:rsidR="00C35F0D">
        <w:t>and recreation.</w:t>
      </w:r>
    </w:p>
    <w:p w14:paraId="28EEB663" w14:textId="6D87856A" w:rsidR="008C602E" w:rsidRPr="008C602E" w:rsidRDefault="002A7ED2" w:rsidP="008C602E">
      <w:pPr>
        <w:numPr>
          <w:ilvl w:val="0"/>
          <w:numId w:val="1"/>
        </w:numPr>
      </w:pPr>
      <w:r>
        <w:t>It is helpful, but not required, to have e</w:t>
      </w:r>
      <w:r w:rsidR="008C602E" w:rsidRPr="008C602E">
        <w:t xml:space="preserve">xperience in </w:t>
      </w:r>
      <w:r>
        <w:t xml:space="preserve">a </w:t>
      </w:r>
      <w:r w:rsidR="008C602E" w:rsidRPr="008C602E">
        <w:t>related field</w:t>
      </w:r>
      <w:r>
        <w:t>. This could include</w:t>
      </w:r>
      <w:r w:rsidR="008C602E" w:rsidRPr="008C602E">
        <w:t xml:space="preserve"> </w:t>
      </w:r>
      <w:r w:rsidR="00733BE2">
        <w:t xml:space="preserve">landscape architecture, park maintenance, </w:t>
      </w:r>
      <w:r>
        <w:t>or</w:t>
      </w:r>
      <w:r w:rsidR="00733BE2">
        <w:t xml:space="preserve"> recreation</w:t>
      </w:r>
      <w:r>
        <w:t xml:space="preserve"> planning</w:t>
      </w:r>
      <w:r w:rsidR="008C602E" w:rsidRPr="008C602E">
        <w:t>.</w:t>
      </w:r>
    </w:p>
    <w:p w14:paraId="68D7A99D" w14:textId="77777777" w:rsidR="008C602E" w:rsidRPr="00D70372" w:rsidRDefault="008C602E" w:rsidP="008C602E">
      <w:pPr>
        <w:rPr>
          <w:color w:val="0070C0"/>
        </w:rPr>
      </w:pPr>
      <w:r w:rsidRPr="00D70372">
        <w:rPr>
          <w:b/>
          <w:bCs/>
          <w:color w:val="0070C0"/>
        </w:rPr>
        <w:t>Responsibilities Include:</w:t>
      </w:r>
    </w:p>
    <w:p w14:paraId="04F3E3DB" w14:textId="77777777" w:rsidR="00C62074" w:rsidRDefault="008C602E" w:rsidP="00C62074">
      <w:pPr>
        <w:numPr>
          <w:ilvl w:val="0"/>
          <w:numId w:val="2"/>
        </w:numPr>
        <w:spacing w:after="0"/>
      </w:pPr>
      <w:r w:rsidRPr="008C602E">
        <w:t xml:space="preserve">Attending regular </w:t>
      </w:r>
      <w:r w:rsidR="00733BE2">
        <w:t xml:space="preserve">committee </w:t>
      </w:r>
      <w:r w:rsidRPr="008C602E">
        <w:t>meetings</w:t>
      </w:r>
    </w:p>
    <w:p w14:paraId="3492C7F9" w14:textId="23B186FF" w:rsidR="008C602E" w:rsidRPr="00D70372" w:rsidRDefault="008C602E" w:rsidP="00C62074">
      <w:pPr>
        <w:numPr>
          <w:ilvl w:val="1"/>
          <w:numId w:val="2"/>
        </w:numPr>
        <w:rPr>
          <w:i/>
          <w:iCs/>
        </w:rPr>
      </w:pPr>
      <w:r w:rsidRPr="008C602E">
        <w:t xml:space="preserve"> </w:t>
      </w:r>
      <w:r w:rsidR="00C62074">
        <w:t>Meetings are currently held at 11:00 AM on the 3</w:t>
      </w:r>
      <w:r w:rsidR="00C62074" w:rsidRPr="00C62074">
        <w:rPr>
          <w:vertAlign w:val="superscript"/>
        </w:rPr>
        <w:t>rd</w:t>
      </w:r>
      <w:r w:rsidR="00C62074">
        <w:t xml:space="preserve"> Wednesday of each month. </w:t>
      </w:r>
      <w:r w:rsidR="00C62074" w:rsidRPr="00D70372">
        <w:rPr>
          <w:i/>
          <w:iCs/>
        </w:rPr>
        <w:t>If this time does not work for you, we still encourage you to apply; the meeting time and date can be changed.</w:t>
      </w:r>
    </w:p>
    <w:p w14:paraId="7E0E706C" w14:textId="192B5678" w:rsidR="008C602E" w:rsidRDefault="00AC4D48" w:rsidP="008C602E">
      <w:pPr>
        <w:numPr>
          <w:ilvl w:val="0"/>
          <w:numId w:val="2"/>
        </w:numPr>
      </w:pPr>
      <w:r>
        <w:t>Working on action items from meetings, preparing reports and presentations, learning about public space issues.</w:t>
      </w:r>
    </w:p>
    <w:p w14:paraId="4067C820" w14:textId="377357B2" w:rsidR="00CE39E4" w:rsidRPr="008C602E" w:rsidRDefault="00CE39E4" w:rsidP="008C602E">
      <w:pPr>
        <w:numPr>
          <w:ilvl w:val="0"/>
          <w:numId w:val="2"/>
        </w:numPr>
      </w:pPr>
      <w:r>
        <w:t xml:space="preserve">Collaborating with City </w:t>
      </w:r>
      <w:r w:rsidR="00AC4D48">
        <w:t>S</w:t>
      </w:r>
      <w:r>
        <w:t xml:space="preserve">taff, the Common Council, and community members on </w:t>
      </w:r>
      <w:r w:rsidR="00AC4D48">
        <w:t>planning projects for our parks.</w:t>
      </w:r>
    </w:p>
    <w:p w14:paraId="385E82B5" w14:textId="77777777" w:rsidR="0069449A" w:rsidRPr="00D70372" w:rsidRDefault="008C602E" w:rsidP="008C602E">
      <w:pPr>
        <w:rPr>
          <w:color w:val="0070C0"/>
        </w:rPr>
      </w:pPr>
      <w:r w:rsidRPr="00D70372">
        <w:rPr>
          <w:b/>
          <w:bCs/>
          <w:color w:val="0070C0"/>
        </w:rPr>
        <w:t>How to Apply:</w:t>
      </w:r>
    </w:p>
    <w:p w14:paraId="7F5F68C6" w14:textId="1B461885" w:rsidR="008C602E" w:rsidRPr="002A7ED2" w:rsidRDefault="008C602E" w:rsidP="002A7ED2">
      <w:pPr>
        <w:pStyle w:val="ListParagraph"/>
      </w:pPr>
      <w:r w:rsidRPr="008C602E">
        <w:t xml:space="preserve">Interested individuals should submit a letter of interest outlining their qualifications and reasons for wanting to serve on the </w:t>
      </w:r>
      <w:r w:rsidR="00C62074">
        <w:t>Committee.</w:t>
      </w:r>
      <w:r w:rsidR="002A7ED2">
        <w:t xml:space="preserve"> </w:t>
      </w:r>
      <w:r w:rsidR="00C62074" w:rsidRPr="002A7ED2">
        <w:rPr>
          <w:b/>
          <w:bCs/>
        </w:rPr>
        <w:t xml:space="preserve">Please send your letter of interest </w:t>
      </w:r>
      <w:r w:rsidRPr="002A7ED2">
        <w:rPr>
          <w:b/>
          <w:bCs/>
        </w:rPr>
        <w:t>to:</w:t>
      </w:r>
    </w:p>
    <w:p w14:paraId="6686EB90" w14:textId="77777777" w:rsidR="00F37848" w:rsidRDefault="008C602E" w:rsidP="0069449A">
      <w:pPr>
        <w:spacing w:after="0"/>
        <w:ind w:left="720"/>
      </w:pPr>
      <w:r w:rsidRPr="008C602E">
        <w:t>City of Bellevue</w:t>
      </w:r>
      <w:r w:rsidR="00F37848">
        <w:t>, Attn: Amy Phelps, City Clerk</w:t>
      </w:r>
    </w:p>
    <w:p w14:paraId="370AE1F1" w14:textId="39F21803" w:rsidR="00F37848" w:rsidRDefault="00F37848" w:rsidP="0069449A">
      <w:pPr>
        <w:spacing w:after="0"/>
        <w:ind w:left="720"/>
      </w:pPr>
      <w:r>
        <w:t>PO Box 825</w:t>
      </w:r>
    </w:p>
    <w:p w14:paraId="7FC8AED0" w14:textId="77777777" w:rsidR="00F37848" w:rsidRDefault="00F37848" w:rsidP="0069449A">
      <w:pPr>
        <w:ind w:left="720"/>
      </w:pPr>
      <w:r>
        <w:t>Bellevue, Idaho 83313</w:t>
      </w:r>
    </w:p>
    <w:p w14:paraId="69B11CFA" w14:textId="77EE9434" w:rsidR="00CE39E4" w:rsidRPr="00C04F69" w:rsidRDefault="00CE39E4" w:rsidP="0069449A">
      <w:pPr>
        <w:ind w:left="720"/>
        <w:rPr>
          <w:i/>
          <w:iCs/>
        </w:rPr>
      </w:pPr>
      <w:r w:rsidRPr="00C04F69">
        <w:rPr>
          <w:i/>
          <w:iCs/>
        </w:rPr>
        <w:t>OR:</w:t>
      </w:r>
    </w:p>
    <w:p w14:paraId="7DD4E222" w14:textId="198DC50A" w:rsidR="00C04F69" w:rsidRPr="008C602E" w:rsidRDefault="00F37848" w:rsidP="0069449A">
      <w:pPr>
        <w:ind w:left="720"/>
      </w:pPr>
      <w:r>
        <w:t>aphelps@bellevueidaho.us</w:t>
      </w:r>
    </w:p>
    <w:sectPr w:rsidR="00C04F69" w:rsidRPr="008C602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EC9DE" w14:textId="77777777" w:rsidR="000C4F4A" w:rsidRDefault="000C4F4A" w:rsidP="00733BE2">
      <w:pPr>
        <w:spacing w:after="0" w:line="240" w:lineRule="auto"/>
      </w:pPr>
      <w:r>
        <w:separator/>
      </w:r>
    </w:p>
  </w:endnote>
  <w:endnote w:type="continuationSeparator" w:id="0">
    <w:p w14:paraId="4CDFF02A" w14:textId="77777777" w:rsidR="000C4F4A" w:rsidRDefault="000C4F4A" w:rsidP="0073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499C" w14:textId="77777777" w:rsidR="00D70372" w:rsidRDefault="00C04F69" w:rsidP="00AC4D48">
    <w:pPr>
      <w:spacing w:after="0"/>
      <w:jc w:val="right"/>
    </w:pPr>
    <w:r>
      <w:t>For more information, contact Carter Bullock</w:t>
    </w:r>
    <w:r w:rsidR="00C62074">
      <w:t>:</w:t>
    </w:r>
  </w:p>
  <w:p w14:paraId="4F9BFA50" w14:textId="304F4809" w:rsidR="00C62074" w:rsidRDefault="00C62074" w:rsidP="00AC4D48">
    <w:pPr>
      <w:spacing w:after="0"/>
      <w:jc w:val="right"/>
    </w:pPr>
    <w:r>
      <w:t>(</w:t>
    </w:r>
    <w:r>
      <w:t>208</w:t>
    </w:r>
    <w:r>
      <w:t xml:space="preserve">) </w:t>
    </w:r>
    <w:r>
      <w:t>309-6110</w:t>
    </w:r>
    <w:r w:rsidR="00AC4D48">
      <w:t xml:space="preserve"> </w:t>
    </w:r>
    <w:r w:rsidR="00AC4D48" w:rsidRPr="00AC4D48">
      <w:t>•</w:t>
    </w:r>
    <w:r w:rsidR="00AC4D48">
      <w:t xml:space="preserve"> </w:t>
    </w:r>
    <w:r>
      <w:t>cbullock@bellevueidaho.us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E07D" w14:textId="77777777" w:rsidR="000C4F4A" w:rsidRDefault="000C4F4A" w:rsidP="00733BE2">
      <w:pPr>
        <w:spacing w:after="0" w:line="240" w:lineRule="auto"/>
      </w:pPr>
      <w:r>
        <w:separator/>
      </w:r>
    </w:p>
  </w:footnote>
  <w:footnote w:type="continuationSeparator" w:id="0">
    <w:p w14:paraId="1B86BBC5" w14:textId="77777777" w:rsidR="000C4F4A" w:rsidRDefault="000C4F4A" w:rsidP="00733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18A1"/>
    <w:multiLevelType w:val="multilevel"/>
    <w:tmpl w:val="0280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7835"/>
    <w:multiLevelType w:val="multilevel"/>
    <w:tmpl w:val="BC9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D59DE"/>
    <w:multiLevelType w:val="hybridMultilevel"/>
    <w:tmpl w:val="CA82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641770">
    <w:abstractNumId w:val="0"/>
  </w:num>
  <w:num w:numId="2" w16cid:durableId="912786786">
    <w:abstractNumId w:val="1"/>
  </w:num>
  <w:num w:numId="3" w16cid:durableId="260452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2E"/>
    <w:rsid w:val="000C4F4A"/>
    <w:rsid w:val="001F1911"/>
    <w:rsid w:val="002109F1"/>
    <w:rsid w:val="002A7ED2"/>
    <w:rsid w:val="0063110F"/>
    <w:rsid w:val="00672FDE"/>
    <w:rsid w:val="0069449A"/>
    <w:rsid w:val="00733BE2"/>
    <w:rsid w:val="008C602E"/>
    <w:rsid w:val="00AC4D48"/>
    <w:rsid w:val="00C04F69"/>
    <w:rsid w:val="00C35F0D"/>
    <w:rsid w:val="00C47C7B"/>
    <w:rsid w:val="00C62074"/>
    <w:rsid w:val="00C87563"/>
    <w:rsid w:val="00CE39E4"/>
    <w:rsid w:val="00D70372"/>
    <w:rsid w:val="00ED45CD"/>
    <w:rsid w:val="00F3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A7932"/>
  <w15:chartTrackingRefBased/>
  <w15:docId w15:val="{D93D264D-6A24-418B-A20A-381ED1F2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0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0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0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0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0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E2"/>
  </w:style>
  <w:style w:type="paragraph" w:styleId="Footer">
    <w:name w:val="footer"/>
    <w:basedOn w:val="Normal"/>
    <w:link w:val="FooterChar"/>
    <w:uiPriority w:val="99"/>
    <w:unhideWhenUsed/>
    <w:rsid w:val="0073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BE2"/>
  </w:style>
  <w:style w:type="character" w:styleId="Hyperlink">
    <w:name w:val="Hyperlink"/>
    <w:basedOn w:val="DefaultParagraphFont"/>
    <w:uiPriority w:val="99"/>
    <w:unhideWhenUsed/>
    <w:rsid w:val="00C04F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Parker</dc:creator>
  <cp:keywords/>
  <dc:description/>
  <cp:lastModifiedBy>Carter Bullock</cp:lastModifiedBy>
  <cp:revision>7</cp:revision>
  <dcterms:created xsi:type="dcterms:W3CDTF">2024-12-12T15:43:00Z</dcterms:created>
  <dcterms:modified xsi:type="dcterms:W3CDTF">2025-11-04T20:35:00Z</dcterms:modified>
</cp:coreProperties>
</file>